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5FDC3" w14:textId="77777777" w:rsidR="00D031B8" w:rsidRDefault="00511C88">
      <w:pPr>
        <w:jc w:val="center"/>
        <w:rPr>
          <w:rFonts w:ascii="Calibri" w:eastAsia="Calibri" w:hAnsi="Calibri" w:cs="Calibri"/>
          <w:b/>
          <w:bCs/>
          <w:i/>
          <w:iCs/>
          <w:sz w:val="32"/>
          <w:szCs w:val="32"/>
        </w:rPr>
      </w:pPr>
      <w:r>
        <w:rPr>
          <w:rFonts w:ascii="Calibri" w:eastAsia="Calibri" w:hAnsi="Calibri" w:cs="Calibri"/>
          <w:b/>
          <w:bCs/>
          <w:sz w:val="32"/>
          <w:szCs w:val="32"/>
        </w:rPr>
        <w:t>Oakland University Assessment Committee</w:t>
      </w:r>
    </w:p>
    <w:p w14:paraId="5BF5160D" w14:textId="77777777" w:rsidR="00D031B8" w:rsidRDefault="00511C88">
      <w:pPr>
        <w:jc w:val="center"/>
        <w:rPr>
          <w:rFonts w:ascii="Calibri" w:eastAsia="Calibri" w:hAnsi="Calibri" w:cs="Calibri"/>
          <w:b/>
          <w:bCs/>
          <w:sz w:val="32"/>
          <w:szCs w:val="32"/>
        </w:rPr>
      </w:pPr>
      <w:r>
        <w:rPr>
          <w:rFonts w:ascii="Calibri" w:eastAsia="Calibri" w:hAnsi="Calibri" w:cs="Calibri"/>
          <w:b/>
          <w:bCs/>
          <w:sz w:val="32"/>
          <w:szCs w:val="32"/>
        </w:rPr>
        <w:t xml:space="preserve">Assessment Report Form for Programs without External Accreditation </w:t>
      </w:r>
    </w:p>
    <w:p w14:paraId="645BE66F" w14:textId="71D76B98" w:rsidR="00D031B8" w:rsidRDefault="00511C88">
      <w:pPr>
        <w:jc w:val="center"/>
        <w:rPr>
          <w:rFonts w:ascii="Calibri" w:eastAsia="Calibri" w:hAnsi="Calibri" w:cs="Calibri"/>
          <w:sz w:val="32"/>
          <w:szCs w:val="32"/>
        </w:rPr>
      </w:pPr>
      <w:r>
        <w:rPr>
          <w:rFonts w:ascii="Calibri" w:eastAsia="Calibri" w:hAnsi="Calibri" w:cs="Calibri"/>
          <w:sz w:val="32"/>
          <w:szCs w:val="32"/>
        </w:rPr>
        <w:t>v1.2.1</w:t>
      </w:r>
    </w:p>
    <w:p w14:paraId="34A417E0" w14:textId="77777777" w:rsidR="00D031B8" w:rsidRDefault="00D031B8">
      <w:pPr>
        <w:rPr>
          <w:rFonts w:ascii="Calibri" w:eastAsia="Calibri" w:hAnsi="Calibri" w:cs="Calibri"/>
          <w:sz w:val="22"/>
          <w:szCs w:val="22"/>
        </w:rPr>
      </w:pPr>
      <w:bookmarkStart w:id="0" w:name="_iq79pgizsa7m" w:colFirst="0" w:colLast="0"/>
      <w:bookmarkEnd w:id="0"/>
    </w:p>
    <w:p w14:paraId="1634C744" w14:textId="77777777" w:rsidR="00D031B8" w:rsidRDefault="00D031B8">
      <w:pPr>
        <w:rPr>
          <w:rFonts w:ascii="Calibri" w:eastAsia="Calibri" w:hAnsi="Calibri" w:cs="Calibri"/>
          <w:sz w:val="22"/>
          <w:szCs w:val="22"/>
        </w:rPr>
      </w:pPr>
    </w:p>
    <w:p w14:paraId="01CD3BD9" w14:textId="77777777" w:rsidR="00D031B8" w:rsidRDefault="00D031B8">
      <w:pPr>
        <w:rPr>
          <w:rFonts w:ascii="Calibri" w:eastAsia="Calibri" w:hAnsi="Calibri" w:cs="Calibri"/>
          <w:sz w:val="22"/>
          <w:szCs w:val="22"/>
        </w:rPr>
      </w:pPr>
    </w:p>
    <w:p w14:paraId="397D9387" w14:textId="77777777" w:rsidR="00D031B8" w:rsidRDefault="00511C88">
      <w:pPr>
        <w:rPr>
          <w:rFonts w:ascii="Calibri" w:eastAsia="Calibri" w:hAnsi="Calibri" w:cs="Calibri"/>
          <w:sz w:val="22"/>
          <w:szCs w:val="22"/>
        </w:rPr>
      </w:pPr>
      <w:r>
        <w:rPr>
          <w:rFonts w:ascii="Calibri" w:eastAsia="Calibri" w:hAnsi="Calibri" w:cs="Calibri"/>
          <w:sz w:val="22"/>
          <w:szCs w:val="22"/>
        </w:rPr>
        <w:t>Overview</w:t>
      </w:r>
    </w:p>
    <w:p w14:paraId="21917585" w14:textId="77777777" w:rsidR="00D031B8" w:rsidRDefault="00D031B8">
      <w:pPr>
        <w:rPr>
          <w:rFonts w:ascii="Calibri" w:eastAsia="Calibri" w:hAnsi="Calibri" w:cs="Calibri"/>
          <w:b/>
          <w:bCs/>
          <w:sz w:val="22"/>
          <w:szCs w:val="22"/>
        </w:rPr>
      </w:pPr>
    </w:p>
    <w:p w14:paraId="645620C4" w14:textId="77777777" w:rsidR="00D031B8" w:rsidRDefault="00511C88">
      <w:pPr>
        <w:rPr>
          <w:rFonts w:ascii="Calibri" w:eastAsia="Calibri" w:hAnsi="Calibri" w:cs="Calibri"/>
          <w:sz w:val="22"/>
          <w:szCs w:val="22"/>
        </w:rPr>
      </w:pPr>
      <w:r>
        <w:rPr>
          <w:rFonts w:ascii="Calibri" w:eastAsia="Calibri" w:hAnsi="Calibri" w:cs="Calibri"/>
          <w:sz w:val="22"/>
          <w:szCs w:val="22"/>
        </w:rPr>
        <w:t>Step 1: Basic Information</w:t>
      </w:r>
    </w:p>
    <w:p w14:paraId="5733FAE9" w14:textId="77777777" w:rsidR="00D031B8" w:rsidRDefault="00511C88">
      <w:pPr>
        <w:rPr>
          <w:rFonts w:ascii="Calibri" w:eastAsia="Calibri" w:hAnsi="Calibri" w:cs="Calibri"/>
          <w:sz w:val="22"/>
          <w:szCs w:val="22"/>
        </w:rPr>
      </w:pPr>
      <w:r>
        <w:rPr>
          <w:rFonts w:ascii="Calibri" w:eastAsia="Calibri" w:hAnsi="Calibri" w:cs="Calibri"/>
          <w:sz w:val="22"/>
          <w:szCs w:val="22"/>
        </w:rPr>
        <w:t>Step 2: Faculty Involvement in the Assessment Process</w:t>
      </w:r>
    </w:p>
    <w:p w14:paraId="002D9238" w14:textId="77777777" w:rsidR="00D031B8" w:rsidRDefault="00511C88">
      <w:pPr>
        <w:rPr>
          <w:rFonts w:ascii="Calibri" w:eastAsia="Calibri" w:hAnsi="Calibri" w:cs="Calibri"/>
          <w:sz w:val="22"/>
          <w:szCs w:val="22"/>
        </w:rPr>
      </w:pPr>
      <w:r>
        <w:rPr>
          <w:rFonts w:ascii="Calibri" w:eastAsia="Calibri" w:hAnsi="Calibri" w:cs="Calibri"/>
          <w:sz w:val="22"/>
          <w:szCs w:val="22"/>
        </w:rPr>
        <w:t>Step 3: Confirmation of Assessment Plan</w:t>
      </w:r>
    </w:p>
    <w:p w14:paraId="6F4F0C16" w14:textId="77777777" w:rsidR="00D031B8" w:rsidRDefault="00511C88">
      <w:pPr>
        <w:rPr>
          <w:rFonts w:ascii="Calibri" w:eastAsia="Calibri" w:hAnsi="Calibri" w:cs="Calibri"/>
          <w:sz w:val="22"/>
          <w:szCs w:val="22"/>
        </w:rPr>
      </w:pPr>
      <w:r>
        <w:rPr>
          <w:rFonts w:ascii="Calibri" w:eastAsia="Calibri" w:hAnsi="Calibri" w:cs="Calibri"/>
          <w:sz w:val="22"/>
          <w:szCs w:val="22"/>
        </w:rPr>
        <w:t>Step 4: Program Overview</w:t>
      </w:r>
    </w:p>
    <w:p w14:paraId="468FAC77" w14:textId="77777777" w:rsidR="00D031B8" w:rsidRDefault="00511C88">
      <w:pPr>
        <w:rPr>
          <w:rFonts w:ascii="Calibri" w:eastAsia="Calibri" w:hAnsi="Calibri" w:cs="Calibri"/>
          <w:sz w:val="22"/>
          <w:szCs w:val="22"/>
        </w:rPr>
      </w:pPr>
      <w:r>
        <w:rPr>
          <w:rFonts w:ascii="Calibri" w:eastAsia="Calibri" w:hAnsi="Calibri" w:cs="Calibri"/>
          <w:sz w:val="22"/>
          <w:szCs w:val="22"/>
        </w:rPr>
        <w:t>Step 5: Program Goals</w:t>
      </w:r>
    </w:p>
    <w:p w14:paraId="10D83EDB" w14:textId="77777777" w:rsidR="00D031B8" w:rsidRDefault="00511C88">
      <w:pPr>
        <w:rPr>
          <w:rFonts w:ascii="Calibri" w:eastAsia="Calibri" w:hAnsi="Calibri" w:cs="Calibri"/>
          <w:sz w:val="22"/>
          <w:szCs w:val="22"/>
        </w:rPr>
      </w:pPr>
      <w:r>
        <w:rPr>
          <w:rFonts w:ascii="Calibri" w:eastAsia="Calibri" w:hAnsi="Calibri" w:cs="Calibri"/>
          <w:sz w:val="22"/>
          <w:szCs w:val="22"/>
        </w:rPr>
        <w:t>Step 6: Assessment Measures</w:t>
      </w:r>
    </w:p>
    <w:p w14:paraId="52F00111" w14:textId="77777777" w:rsidR="00D031B8" w:rsidRDefault="00511C88">
      <w:pPr>
        <w:rPr>
          <w:rFonts w:ascii="Calibri" w:eastAsia="Calibri" w:hAnsi="Calibri" w:cs="Calibri"/>
          <w:sz w:val="22"/>
          <w:szCs w:val="22"/>
        </w:rPr>
      </w:pPr>
      <w:r>
        <w:rPr>
          <w:rFonts w:ascii="Calibri" w:eastAsia="Calibri" w:hAnsi="Calibri" w:cs="Calibri"/>
          <w:sz w:val="22"/>
          <w:szCs w:val="22"/>
        </w:rPr>
        <w:t>Step 7: Analysis of Student Learning Outcomes</w:t>
      </w:r>
    </w:p>
    <w:p w14:paraId="5C65DB24" w14:textId="77777777" w:rsidR="00D031B8" w:rsidRDefault="00511C88">
      <w:pPr>
        <w:rPr>
          <w:rFonts w:ascii="Calibri" w:eastAsia="Calibri" w:hAnsi="Calibri" w:cs="Calibri"/>
          <w:sz w:val="22"/>
          <w:szCs w:val="22"/>
        </w:rPr>
      </w:pPr>
      <w:r>
        <w:rPr>
          <w:rFonts w:ascii="Calibri" w:eastAsia="Calibri" w:hAnsi="Calibri" w:cs="Calibri"/>
          <w:sz w:val="22"/>
          <w:szCs w:val="22"/>
        </w:rPr>
        <w:t>Step 8: Analysis of the Entire Assessment Process</w:t>
      </w:r>
    </w:p>
    <w:p w14:paraId="4A94D87B" w14:textId="77777777" w:rsidR="00D031B8" w:rsidRDefault="00511C88">
      <w:pPr>
        <w:rPr>
          <w:rFonts w:ascii="Calibri" w:eastAsia="Calibri" w:hAnsi="Calibri" w:cs="Calibri"/>
          <w:sz w:val="22"/>
          <w:szCs w:val="22"/>
        </w:rPr>
      </w:pPr>
      <w:r>
        <w:rPr>
          <w:rFonts w:ascii="Calibri" w:eastAsia="Calibri" w:hAnsi="Calibri" w:cs="Calibri"/>
          <w:sz w:val="22"/>
          <w:szCs w:val="22"/>
        </w:rPr>
        <w:t>Step 9: Final Steps</w:t>
      </w:r>
    </w:p>
    <w:p w14:paraId="4B41CFCF" w14:textId="77777777" w:rsidR="00D031B8" w:rsidRDefault="00D031B8">
      <w:pPr>
        <w:rPr>
          <w:rFonts w:ascii="Calibri" w:eastAsia="Calibri" w:hAnsi="Calibri" w:cs="Calibri"/>
          <w:sz w:val="22"/>
          <w:szCs w:val="22"/>
        </w:rPr>
      </w:pPr>
    </w:p>
    <w:p w14:paraId="36CE0BF8" w14:textId="77777777" w:rsidR="00D031B8" w:rsidRDefault="00D031B8">
      <w:pPr>
        <w:rPr>
          <w:rFonts w:ascii="Calibri" w:eastAsia="Calibri" w:hAnsi="Calibri" w:cs="Calibri"/>
          <w:sz w:val="22"/>
          <w:szCs w:val="22"/>
        </w:rPr>
      </w:pPr>
    </w:p>
    <w:p w14:paraId="19AE05C8" w14:textId="77777777" w:rsidR="00D031B8" w:rsidRDefault="00511C88">
      <w:pPr>
        <w:rPr>
          <w:rFonts w:ascii="Calibri" w:eastAsia="Calibri" w:hAnsi="Calibri" w:cs="Calibri"/>
          <w:sz w:val="22"/>
          <w:szCs w:val="22"/>
        </w:rPr>
      </w:pPr>
      <w:r>
        <w:rPr>
          <w:rFonts w:ascii="Calibri" w:eastAsia="Calibri" w:hAnsi="Calibri" w:cs="Calibri"/>
          <w:sz w:val="22"/>
          <w:szCs w:val="22"/>
        </w:rPr>
        <w:t>Please fill this form out electronically.  If you are accredited by an external body then you may be eligible to use your accreditation report instead of filling out this form.  Please contact Reuben Ternes (</w:t>
      </w:r>
      <w:hyperlink r:id="rId7">
        <w:r>
          <w:rPr>
            <w:rFonts w:ascii="Calibri" w:eastAsia="Calibri" w:hAnsi="Calibri" w:cs="Calibri"/>
            <w:color w:val="0000FF"/>
            <w:sz w:val="22"/>
            <w:szCs w:val="22"/>
            <w:u w:val="single"/>
          </w:rPr>
          <w:t>ternes@oakland.edu</w:t>
        </w:r>
      </w:hyperlink>
      <w:r>
        <w:rPr>
          <w:rFonts w:ascii="Calibri" w:eastAsia="Calibri" w:hAnsi="Calibri" w:cs="Calibri"/>
          <w:sz w:val="22"/>
          <w:szCs w:val="22"/>
        </w:rPr>
        <w:t>) for more information.</w:t>
      </w:r>
    </w:p>
    <w:p w14:paraId="44209795" w14:textId="77777777" w:rsidR="00D031B8" w:rsidRDefault="00D031B8">
      <w:pPr>
        <w:rPr>
          <w:rFonts w:ascii="Calibri" w:eastAsia="Calibri" w:hAnsi="Calibri" w:cs="Calibri"/>
          <w:sz w:val="22"/>
          <w:szCs w:val="22"/>
        </w:rPr>
      </w:pPr>
    </w:p>
    <w:p w14:paraId="3164055F" w14:textId="77777777" w:rsidR="00D031B8" w:rsidRDefault="00511C88">
      <w:pPr>
        <w:rPr>
          <w:rFonts w:ascii="Calibri" w:eastAsia="Calibri" w:hAnsi="Calibri" w:cs="Calibri"/>
          <w:b/>
          <w:bCs/>
          <w:i/>
          <w:iCs/>
          <w:sz w:val="22"/>
          <w:szCs w:val="22"/>
        </w:rPr>
      </w:pPr>
      <w:r>
        <w:rPr>
          <w:rFonts w:ascii="Calibri" w:eastAsia="Calibri" w:hAnsi="Calibri" w:cs="Calibri"/>
          <w:sz w:val="22"/>
          <w:szCs w:val="22"/>
        </w:rPr>
        <w:t>For questions, comments, or help with this form, contact Reuben Ternes (</w:t>
      </w:r>
      <w:hyperlink r:id="rId8">
        <w:r>
          <w:rPr>
            <w:rFonts w:ascii="Calibri" w:eastAsia="Calibri" w:hAnsi="Calibri" w:cs="Calibri"/>
            <w:color w:val="0000FF"/>
            <w:sz w:val="22"/>
            <w:szCs w:val="22"/>
            <w:u w:val="single"/>
          </w:rPr>
          <w:t>ternes@oakland.edu</w:t>
        </w:r>
      </w:hyperlink>
      <w:r>
        <w:rPr>
          <w:rFonts w:ascii="Calibri" w:eastAsia="Calibri" w:hAnsi="Calibri" w:cs="Calibri"/>
          <w:sz w:val="22"/>
          <w:szCs w:val="22"/>
        </w:rPr>
        <w:t>)</w:t>
      </w:r>
      <w:r>
        <w:rPr>
          <w:rFonts w:ascii="Calibri" w:eastAsia="Calibri" w:hAnsi="Calibri" w:cs="Calibri"/>
          <w:b/>
          <w:bCs/>
          <w:i/>
          <w:iCs/>
          <w:sz w:val="22"/>
          <w:szCs w:val="22"/>
        </w:rPr>
        <w:t>.</w:t>
      </w:r>
    </w:p>
    <w:p w14:paraId="652EE9F9" w14:textId="77777777" w:rsidR="00D031B8" w:rsidRDefault="00D031B8">
      <w:pPr>
        <w:rPr>
          <w:rFonts w:ascii="Calibri" w:eastAsia="Calibri" w:hAnsi="Calibri" w:cs="Calibri"/>
          <w:b/>
          <w:bCs/>
          <w:i/>
          <w:iCs/>
          <w:sz w:val="22"/>
          <w:szCs w:val="22"/>
        </w:rPr>
      </w:pPr>
    </w:p>
    <w:p w14:paraId="53D2D4D7" w14:textId="77777777" w:rsidR="00D031B8" w:rsidRDefault="00511C88">
      <w:pPr>
        <w:rPr>
          <w:rFonts w:ascii="Calibri" w:eastAsia="Calibri" w:hAnsi="Calibri" w:cs="Calibri"/>
          <w:b/>
          <w:bCs/>
          <w:sz w:val="22"/>
          <w:szCs w:val="22"/>
        </w:rPr>
      </w:pPr>
      <w:r>
        <w:rPr>
          <w:rFonts w:ascii="Calibri" w:eastAsia="Calibri" w:hAnsi="Calibri" w:cs="Calibri"/>
          <w:sz w:val="22"/>
          <w:szCs w:val="22"/>
        </w:rPr>
        <w:t>Completed forms should be sent electronically to Reuben Ternes (</w:t>
      </w:r>
      <w:hyperlink r:id="rId9">
        <w:r>
          <w:rPr>
            <w:rFonts w:ascii="Calibri" w:eastAsia="Calibri" w:hAnsi="Calibri" w:cs="Calibri"/>
            <w:color w:val="0000FF"/>
            <w:sz w:val="22"/>
            <w:szCs w:val="22"/>
            <w:u w:val="single"/>
          </w:rPr>
          <w:t>ternes@oakland.edu</w:t>
        </w:r>
      </w:hyperlink>
      <w:r>
        <w:rPr>
          <w:rFonts w:ascii="Calibri" w:eastAsia="Calibri" w:hAnsi="Calibri" w:cs="Calibri"/>
          <w:sz w:val="22"/>
          <w:szCs w:val="22"/>
        </w:rPr>
        <w:t xml:space="preserve">). </w:t>
      </w:r>
      <w:r>
        <w:br w:type="page"/>
      </w:r>
    </w:p>
    <w:p w14:paraId="5A3C1EB6" w14:textId="77777777" w:rsidR="00D031B8" w:rsidRDefault="00D031B8">
      <w:pPr>
        <w:rPr>
          <w:rFonts w:ascii="Calibri" w:eastAsia="Calibri" w:hAnsi="Calibri" w:cs="Calibri"/>
          <w:b/>
          <w:bCs/>
          <w:sz w:val="22"/>
          <w:szCs w:val="22"/>
        </w:rPr>
      </w:pPr>
    </w:p>
    <w:p w14:paraId="4F730774" w14:textId="77777777" w:rsidR="00D031B8" w:rsidRDefault="00511C88">
      <w:pPr>
        <w:pStyle w:val="Heading1"/>
        <w:rPr>
          <w:rFonts w:ascii="Calibri" w:eastAsia="Calibri" w:hAnsi="Calibri" w:cs="Calibri"/>
          <w:sz w:val="22"/>
          <w:szCs w:val="22"/>
        </w:rPr>
      </w:pPr>
      <w:r>
        <w:rPr>
          <w:rFonts w:ascii="Calibri" w:eastAsia="Calibri" w:hAnsi="Calibri" w:cs="Calibri"/>
          <w:sz w:val="22"/>
          <w:szCs w:val="22"/>
        </w:rPr>
        <w:t>Step 1: Basic Information</w:t>
      </w:r>
    </w:p>
    <w:p w14:paraId="0AF1D718" w14:textId="77777777" w:rsidR="00D031B8" w:rsidRDefault="00511C88">
      <w:pPr>
        <w:rPr>
          <w:rFonts w:ascii="Calibri" w:eastAsia="Calibri" w:hAnsi="Calibri" w:cs="Calibri"/>
          <w:i/>
          <w:iCs/>
          <w:sz w:val="22"/>
          <w:szCs w:val="22"/>
        </w:rPr>
      </w:pPr>
      <w:r>
        <w:rPr>
          <w:rFonts w:ascii="Calibri" w:eastAsia="Calibri" w:hAnsi="Calibri" w:cs="Calibri"/>
          <w:i/>
          <w:iCs/>
          <w:sz w:val="22"/>
          <w:szCs w:val="22"/>
        </w:rPr>
        <w:t>Please fill out the following basic information about your program.</w:t>
      </w:r>
    </w:p>
    <w:p w14:paraId="7AD5610C" w14:textId="77777777" w:rsidR="00D031B8" w:rsidRDefault="00D031B8">
      <w:pPr>
        <w:rPr>
          <w:rFonts w:ascii="Calibri" w:eastAsia="Calibri" w:hAnsi="Calibri" w:cs="Calibri"/>
          <w:sz w:val="22"/>
          <w:szCs w:val="22"/>
        </w:rPr>
      </w:pPr>
    </w:p>
    <w:p w14:paraId="66F90570" w14:textId="77777777" w:rsidR="00D031B8" w:rsidRDefault="00511C88">
      <w:pPr>
        <w:rPr>
          <w:rFonts w:ascii="Calibri" w:eastAsia="Calibri" w:hAnsi="Calibri" w:cs="Calibri"/>
          <w:sz w:val="22"/>
          <w:szCs w:val="22"/>
        </w:rPr>
      </w:pPr>
      <w:r>
        <w:rPr>
          <w:rFonts w:ascii="Calibri" w:eastAsia="Calibri" w:hAnsi="Calibri" w:cs="Calibri"/>
          <w:sz w:val="22"/>
          <w:szCs w:val="22"/>
        </w:rPr>
        <w:t>Program Name:</w:t>
      </w:r>
    </w:p>
    <w:p w14:paraId="7A529218" w14:textId="77777777" w:rsidR="00D031B8" w:rsidRDefault="00D031B8">
      <w:pPr>
        <w:rPr>
          <w:rFonts w:ascii="Calibri" w:eastAsia="Calibri" w:hAnsi="Calibri" w:cs="Calibri"/>
          <w:sz w:val="22"/>
          <w:szCs w:val="22"/>
        </w:rPr>
      </w:pPr>
    </w:p>
    <w:p w14:paraId="4CBB9EF3" w14:textId="77777777" w:rsidR="00D031B8" w:rsidRDefault="00511C88">
      <w:pPr>
        <w:rPr>
          <w:rFonts w:ascii="Calibri" w:eastAsia="Calibri" w:hAnsi="Calibri" w:cs="Calibri"/>
          <w:sz w:val="22"/>
          <w:szCs w:val="22"/>
        </w:rPr>
      </w:pPr>
      <w:r>
        <w:rPr>
          <w:rFonts w:ascii="Calibri" w:eastAsia="Calibri" w:hAnsi="Calibri" w:cs="Calibri"/>
          <w:sz w:val="22"/>
          <w:szCs w:val="22"/>
        </w:rPr>
        <w:t>School or College your program resides in:</w:t>
      </w:r>
    </w:p>
    <w:p w14:paraId="54CDB069" w14:textId="77777777" w:rsidR="00D031B8" w:rsidRDefault="00D031B8">
      <w:pPr>
        <w:rPr>
          <w:rFonts w:ascii="Calibri" w:eastAsia="Calibri" w:hAnsi="Calibri" w:cs="Calibri"/>
          <w:b/>
          <w:bCs/>
          <w:sz w:val="22"/>
          <w:szCs w:val="22"/>
        </w:rPr>
      </w:pPr>
    </w:p>
    <w:p w14:paraId="71F587B4" w14:textId="77777777" w:rsidR="00D031B8" w:rsidRDefault="00511C88">
      <w:pPr>
        <w:rPr>
          <w:rFonts w:ascii="Calibri" w:eastAsia="Calibri" w:hAnsi="Calibri" w:cs="Calibri"/>
          <w:sz w:val="22"/>
          <w:szCs w:val="22"/>
        </w:rPr>
      </w:pPr>
      <w:r>
        <w:rPr>
          <w:rFonts w:ascii="Calibri" w:eastAsia="Calibri" w:hAnsi="Calibri" w:cs="Calibri"/>
          <w:sz w:val="22"/>
          <w:szCs w:val="22"/>
        </w:rPr>
        <w:t>Program Level (check all that apply):</w:t>
      </w:r>
    </w:p>
    <w:p w14:paraId="7364033E" w14:textId="77777777" w:rsidR="00D031B8" w:rsidRDefault="00511C88">
      <w:pPr>
        <w:ind w:left="720"/>
        <w:rPr>
          <w:rFonts w:ascii="Calibri" w:eastAsia="Calibri" w:hAnsi="Calibri" w:cs="Calibri"/>
          <w:sz w:val="22"/>
          <w:szCs w:val="22"/>
        </w:rPr>
      </w:pPr>
      <w:r>
        <w:rPr>
          <w:rFonts w:ascii="Calibri" w:eastAsia="Calibri" w:hAnsi="Calibri" w:cs="Calibri"/>
          <w:sz w:val="22"/>
          <w:szCs w:val="22"/>
        </w:rPr>
        <w:t>Undergrad</w:t>
      </w:r>
      <w:r>
        <w:rPr>
          <w:rFonts w:ascii="Calibri" w:eastAsia="Calibri" w:hAnsi="Calibri" w:cs="Calibri"/>
          <w:sz w:val="22"/>
          <w:szCs w:val="22"/>
        </w:rPr>
        <w:tab/>
      </w:r>
      <w:r>
        <w:rPr>
          <w:rFonts w:ascii="MS Gothic" w:eastAsia="MS Gothic" w:hAnsi="MS Gothic" w:cs="MS Gothic"/>
          <w:sz w:val="22"/>
          <w:szCs w:val="22"/>
        </w:rPr>
        <w:t>☐</w:t>
      </w:r>
    </w:p>
    <w:p w14:paraId="5EDD4F4B" w14:textId="77777777" w:rsidR="00D031B8" w:rsidRDefault="00511C88">
      <w:pPr>
        <w:ind w:left="720"/>
        <w:rPr>
          <w:rFonts w:ascii="Calibri" w:eastAsia="Calibri" w:hAnsi="Calibri" w:cs="Calibri"/>
          <w:sz w:val="22"/>
          <w:szCs w:val="22"/>
        </w:rPr>
      </w:pPr>
      <w:r>
        <w:rPr>
          <w:rFonts w:ascii="Calibri" w:eastAsia="Calibri" w:hAnsi="Calibri" w:cs="Calibri"/>
          <w:sz w:val="22"/>
          <w:szCs w:val="22"/>
        </w:rPr>
        <w:t>Master’s</w:t>
      </w:r>
      <w:r>
        <w:rPr>
          <w:rFonts w:ascii="Calibri" w:eastAsia="Calibri" w:hAnsi="Calibri" w:cs="Calibri"/>
          <w:sz w:val="22"/>
          <w:szCs w:val="22"/>
        </w:rPr>
        <w:tab/>
      </w:r>
      <w:r>
        <w:rPr>
          <w:rFonts w:ascii="MS Gothic" w:eastAsia="MS Gothic" w:hAnsi="MS Gothic" w:cs="MS Gothic"/>
          <w:sz w:val="22"/>
          <w:szCs w:val="22"/>
        </w:rPr>
        <w:t>☐</w:t>
      </w:r>
    </w:p>
    <w:p w14:paraId="6B37CE21" w14:textId="77777777" w:rsidR="00D031B8" w:rsidRDefault="00511C88">
      <w:pPr>
        <w:ind w:left="720"/>
        <w:rPr>
          <w:rFonts w:ascii="Calibri" w:eastAsia="Calibri" w:hAnsi="Calibri" w:cs="Calibri"/>
          <w:sz w:val="22"/>
          <w:szCs w:val="22"/>
        </w:rPr>
      </w:pPr>
      <w:r>
        <w:rPr>
          <w:rFonts w:ascii="Calibri" w:eastAsia="Calibri" w:hAnsi="Calibri" w:cs="Calibri"/>
          <w:sz w:val="22"/>
          <w:szCs w:val="22"/>
        </w:rPr>
        <w:t>Doctoral</w:t>
      </w:r>
      <w:r>
        <w:rPr>
          <w:rFonts w:ascii="Calibri" w:eastAsia="Calibri" w:hAnsi="Calibri" w:cs="Calibri"/>
          <w:sz w:val="22"/>
          <w:szCs w:val="22"/>
        </w:rPr>
        <w:tab/>
      </w:r>
      <w:r>
        <w:rPr>
          <w:rFonts w:ascii="MS Gothic" w:eastAsia="MS Gothic" w:hAnsi="MS Gothic" w:cs="MS Gothic"/>
          <w:sz w:val="22"/>
          <w:szCs w:val="22"/>
        </w:rPr>
        <w:t>☐</w:t>
      </w:r>
    </w:p>
    <w:p w14:paraId="56EBB8AE" w14:textId="77777777" w:rsidR="00D031B8" w:rsidRDefault="00D031B8">
      <w:pPr>
        <w:ind w:left="720"/>
        <w:rPr>
          <w:rFonts w:ascii="Calibri" w:eastAsia="Calibri" w:hAnsi="Calibri" w:cs="Calibri"/>
          <w:sz w:val="22"/>
          <w:szCs w:val="22"/>
        </w:rPr>
      </w:pPr>
    </w:p>
    <w:p w14:paraId="2C18CC3F" w14:textId="77777777" w:rsidR="00D031B8" w:rsidRDefault="00511C88">
      <w:pPr>
        <w:rPr>
          <w:rFonts w:ascii="Calibri" w:eastAsia="Calibri" w:hAnsi="Calibri" w:cs="Calibri"/>
          <w:sz w:val="22"/>
          <w:szCs w:val="22"/>
        </w:rPr>
      </w:pPr>
      <w:r>
        <w:rPr>
          <w:rFonts w:ascii="Calibri" w:eastAsia="Calibri" w:hAnsi="Calibri" w:cs="Calibri"/>
          <w:sz w:val="22"/>
          <w:szCs w:val="22"/>
        </w:rPr>
        <w:t>Date Report Submitted:</w:t>
      </w:r>
    </w:p>
    <w:p w14:paraId="4E6048FB" w14:textId="77777777" w:rsidR="00D031B8" w:rsidRDefault="00D031B8">
      <w:pPr>
        <w:rPr>
          <w:rFonts w:ascii="Calibri" w:eastAsia="Calibri" w:hAnsi="Calibri" w:cs="Calibri"/>
          <w:sz w:val="22"/>
          <w:szCs w:val="22"/>
        </w:rPr>
      </w:pPr>
    </w:p>
    <w:p w14:paraId="5EDC9295"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Current Assessment Contact Representative (&amp; E-mail): </w:t>
      </w:r>
      <w:r>
        <w:rPr>
          <w:rFonts w:ascii="Calibri" w:eastAsia="Calibri" w:hAnsi="Calibri" w:cs="Calibri"/>
          <w:sz w:val="22"/>
          <w:szCs w:val="22"/>
        </w:rPr>
        <w:tab/>
      </w:r>
    </w:p>
    <w:p w14:paraId="4EF05052" w14:textId="77777777" w:rsidR="00D031B8" w:rsidRDefault="00511C88">
      <w:pPr>
        <w:rPr>
          <w:rFonts w:ascii="Calibri" w:eastAsia="Calibri" w:hAnsi="Calibri" w:cs="Calibri"/>
          <w:sz w:val="22"/>
          <w:szCs w:val="22"/>
        </w:rPr>
      </w:pPr>
      <w:r>
        <w:rPr>
          <w:rFonts w:ascii="Calibri" w:eastAsia="Calibri" w:hAnsi="Calibri" w:cs="Calibri"/>
          <w:sz w:val="22"/>
          <w:szCs w:val="22"/>
        </w:rPr>
        <w:t>Current Department or Program Chair (&amp; E-mail):</w:t>
      </w:r>
    </w:p>
    <w:p w14:paraId="74462CBB" w14:textId="77777777" w:rsidR="00D031B8" w:rsidRDefault="00511C88">
      <w:pPr>
        <w:rPr>
          <w:rFonts w:ascii="Calibri" w:eastAsia="Calibri" w:hAnsi="Calibri" w:cs="Calibri"/>
          <w:sz w:val="22"/>
          <w:szCs w:val="22"/>
        </w:rPr>
      </w:pPr>
      <w:r>
        <w:rPr>
          <w:rFonts w:ascii="Calibri" w:eastAsia="Calibri" w:hAnsi="Calibri" w:cs="Calibri"/>
          <w:sz w:val="22"/>
          <w:szCs w:val="22"/>
        </w:rPr>
        <w:t>Current Dean (&amp; E-mail):</w:t>
      </w:r>
    </w:p>
    <w:p w14:paraId="432F050F" w14:textId="77777777" w:rsidR="00D031B8" w:rsidRDefault="00D031B8">
      <w:pPr>
        <w:rPr>
          <w:rFonts w:ascii="Calibri" w:eastAsia="Calibri" w:hAnsi="Calibri" w:cs="Calibri"/>
          <w:sz w:val="22"/>
          <w:szCs w:val="22"/>
        </w:rPr>
      </w:pPr>
    </w:p>
    <w:p w14:paraId="7DE1E57D" w14:textId="77777777" w:rsidR="00D031B8" w:rsidRDefault="00511C88">
      <w:pPr>
        <w:pStyle w:val="Heading1"/>
        <w:rPr>
          <w:rFonts w:ascii="Calibri" w:eastAsia="Calibri" w:hAnsi="Calibri" w:cs="Calibri"/>
          <w:sz w:val="22"/>
          <w:szCs w:val="22"/>
        </w:rPr>
      </w:pPr>
      <w:r>
        <w:rPr>
          <w:rFonts w:ascii="Calibri" w:eastAsia="Calibri" w:hAnsi="Calibri" w:cs="Calibri"/>
          <w:sz w:val="22"/>
          <w:szCs w:val="22"/>
        </w:rPr>
        <w:t>Step 2: Faculty Involvement in the Assessment Process</w:t>
      </w:r>
    </w:p>
    <w:p w14:paraId="5E2DF2D4" w14:textId="77777777" w:rsidR="00D031B8" w:rsidRDefault="00511C88">
      <w:pPr>
        <w:rPr>
          <w:rFonts w:ascii="Calibri" w:eastAsia="Calibri" w:hAnsi="Calibri" w:cs="Calibri"/>
          <w:i/>
          <w:iCs/>
          <w:sz w:val="22"/>
          <w:szCs w:val="22"/>
        </w:rPr>
      </w:pPr>
      <w:r>
        <w:rPr>
          <w:rFonts w:ascii="Calibri" w:eastAsia="Calibri" w:hAnsi="Calibri" w:cs="Calibri"/>
          <w:i/>
          <w:iCs/>
          <w:sz w:val="22"/>
          <w:szCs w:val="22"/>
        </w:rPr>
        <w:t>Please answer the following questions about faculty involvement in the assessment process.</w:t>
      </w:r>
    </w:p>
    <w:p w14:paraId="23C9AA20" w14:textId="77777777" w:rsidR="00D031B8" w:rsidRDefault="00D031B8">
      <w:pPr>
        <w:ind w:left="360"/>
        <w:rPr>
          <w:rFonts w:ascii="Calibri" w:eastAsia="Calibri" w:hAnsi="Calibri" w:cs="Calibri"/>
          <w:i/>
          <w:iCs/>
          <w:sz w:val="22"/>
          <w:szCs w:val="22"/>
        </w:rPr>
      </w:pPr>
    </w:p>
    <w:p w14:paraId="0A9051D0" w14:textId="77777777" w:rsidR="00D031B8" w:rsidRDefault="00511C88">
      <w:pPr>
        <w:ind w:left="360"/>
        <w:rPr>
          <w:rFonts w:ascii="Calibri" w:eastAsia="Calibri" w:hAnsi="Calibri" w:cs="Calibri"/>
          <w:sz w:val="22"/>
          <w:szCs w:val="22"/>
        </w:rPr>
      </w:pPr>
      <w:r>
        <w:rPr>
          <w:rFonts w:ascii="Calibri" w:eastAsia="Calibri" w:hAnsi="Calibri" w:cs="Calibri"/>
          <w:sz w:val="22"/>
          <w:szCs w:val="22"/>
        </w:rPr>
        <w:t>1. Who is involved in the assessment planning process in your program? (</w:t>
      </w:r>
      <w:proofErr w:type="gramStart"/>
      <w:r>
        <w:rPr>
          <w:rFonts w:ascii="Calibri" w:eastAsia="Calibri" w:hAnsi="Calibri" w:cs="Calibri"/>
          <w:sz w:val="22"/>
          <w:szCs w:val="22"/>
        </w:rPr>
        <w:t>i.e.</w:t>
      </w:r>
      <w:proofErr w:type="gramEnd"/>
      <w:r>
        <w:rPr>
          <w:rFonts w:ascii="Calibri" w:eastAsia="Calibri" w:hAnsi="Calibri" w:cs="Calibri"/>
          <w:sz w:val="22"/>
          <w:szCs w:val="22"/>
        </w:rPr>
        <w:t xml:space="preserve"> all faculty, tenured faculty only, all full-time faculty, etc.)</w:t>
      </w:r>
    </w:p>
    <w:p w14:paraId="5D9F5747" w14:textId="77777777" w:rsidR="00D031B8" w:rsidRDefault="00D031B8">
      <w:pPr>
        <w:ind w:left="360"/>
        <w:rPr>
          <w:rFonts w:ascii="Calibri" w:eastAsia="Calibri" w:hAnsi="Calibri" w:cs="Calibri"/>
          <w:sz w:val="22"/>
          <w:szCs w:val="22"/>
        </w:rPr>
      </w:pPr>
    </w:p>
    <w:p w14:paraId="44E419E8" w14:textId="77777777" w:rsidR="00D031B8" w:rsidRDefault="00511C88">
      <w:pPr>
        <w:ind w:left="360"/>
        <w:rPr>
          <w:rFonts w:ascii="Calibri" w:eastAsia="Calibri" w:hAnsi="Calibri" w:cs="Calibri"/>
          <w:sz w:val="22"/>
          <w:szCs w:val="22"/>
        </w:rPr>
      </w:pPr>
      <w:r>
        <w:rPr>
          <w:rFonts w:ascii="Calibri" w:eastAsia="Calibri" w:hAnsi="Calibri" w:cs="Calibri"/>
          <w:sz w:val="22"/>
          <w:szCs w:val="22"/>
        </w:rPr>
        <w:t>2. Who is involved in the implementation of assessment in your program?</w:t>
      </w:r>
    </w:p>
    <w:p w14:paraId="7DC2AE52" w14:textId="77777777" w:rsidR="00D031B8" w:rsidRDefault="00D031B8">
      <w:pPr>
        <w:ind w:left="360"/>
        <w:rPr>
          <w:rFonts w:ascii="Calibri" w:eastAsia="Calibri" w:hAnsi="Calibri" w:cs="Calibri"/>
          <w:sz w:val="22"/>
          <w:szCs w:val="22"/>
        </w:rPr>
      </w:pPr>
    </w:p>
    <w:p w14:paraId="30A68636" w14:textId="77777777" w:rsidR="00D031B8" w:rsidRDefault="00511C88">
      <w:pPr>
        <w:ind w:left="360"/>
        <w:rPr>
          <w:rFonts w:ascii="Calibri" w:eastAsia="Calibri" w:hAnsi="Calibri" w:cs="Calibri"/>
          <w:sz w:val="22"/>
          <w:szCs w:val="22"/>
        </w:rPr>
      </w:pPr>
      <w:r>
        <w:rPr>
          <w:rFonts w:ascii="Calibri" w:eastAsia="Calibri" w:hAnsi="Calibri" w:cs="Calibri"/>
          <w:sz w:val="22"/>
          <w:szCs w:val="22"/>
        </w:rPr>
        <w:t>3. Who is involved in discussing the results?</w:t>
      </w:r>
    </w:p>
    <w:p w14:paraId="7F779A5C" w14:textId="77777777" w:rsidR="00D031B8" w:rsidRDefault="00D031B8">
      <w:pPr>
        <w:ind w:left="360"/>
        <w:rPr>
          <w:rFonts w:ascii="Calibri" w:eastAsia="Calibri" w:hAnsi="Calibri" w:cs="Calibri"/>
          <w:sz w:val="22"/>
          <w:szCs w:val="22"/>
        </w:rPr>
      </w:pPr>
    </w:p>
    <w:p w14:paraId="2A69A5F9" w14:textId="77777777" w:rsidR="00D031B8" w:rsidRDefault="00511C88">
      <w:pPr>
        <w:ind w:left="360"/>
        <w:rPr>
          <w:rFonts w:ascii="Calibri" w:eastAsia="Calibri" w:hAnsi="Calibri" w:cs="Calibri"/>
          <w:sz w:val="22"/>
          <w:szCs w:val="22"/>
        </w:rPr>
      </w:pPr>
      <w:r>
        <w:rPr>
          <w:rFonts w:ascii="Calibri" w:eastAsia="Calibri" w:hAnsi="Calibri" w:cs="Calibri"/>
          <w:sz w:val="22"/>
          <w:szCs w:val="22"/>
        </w:rPr>
        <w:t>4. Do faculty in your program receive credit or recognition for their work on assessment?  If yes, what type?</w:t>
      </w:r>
    </w:p>
    <w:p w14:paraId="32110053" w14:textId="77777777" w:rsidR="00D031B8" w:rsidRDefault="00511C88">
      <w:pPr>
        <w:rPr>
          <w:rFonts w:ascii="Calibri" w:eastAsia="Calibri" w:hAnsi="Calibri" w:cs="Calibri"/>
          <w:b/>
          <w:bCs/>
          <w:sz w:val="22"/>
          <w:szCs w:val="22"/>
        </w:rPr>
      </w:pPr>
      <w:r>
        <w:br w:type="page"/>
      </w:r>
    </w:p>
    <w:p w14:paraId="514632D6" w14:textId="77777777" w:rsidR="00D031B8" w:rsidRDefault="00511C88">
      <w:pPr>
        <w:pStyle w:val="Heading1"/>
        <w:rPr>
          <w:rFonts w:ascii="Calibri" w:eastAsia="Calibri" w:hAnsi="Calibri" w:cs="Calibri"/>
          <w:sz w:val="22"/>
          <w:szCs w:val="22"/>
        </w:rPr>
      </w:pPr>
      <w:r>
        <w:rPr>
          <w:rFonts w:ascii="Calibri" w:eastAsia="Calibri" w:hAnsi="Calibri" w:cs="Calibri"/>
          <w:sz w:val="22"/>
          <w:szCs w:val="22"/>
        </w:rPr>
        <w:lastRenderedPageBreak/>
        <w:t>Step 3: Confirmation of Assessment Plan</w:t>
      </w:r>
    </w:p>
    <w:p w14:paraId="0D192EE9" w14:textId="77777777" w:rsidR="00D031B8" w:rsidRDefault="00511C88">
      <w:pPr>
        <w:rPr>
          <w:rFonts w:ascii="Calibri" w:eastAsia="Calibri" w:hAnsi="Calibri" w:cs="Calibri"/>
          <w:i/>
          <w:iCs/>
          <w:sz w:val="22"/>
          <w:szCs w:val="22"/>
        </w:rPr>
      </w:pPr>
      <w:r>
        <w:rPr>
          <w:rFonts w:ascii="Calibri" w:eastAsia="Calibri" w:hAnsi="Calibri" w:cs="Calibri"/>
          <w:i/>
          <w:iCs/>
          <w:sz w:val="22"/>
          <w:szCs w:val="22"/>
        </w:rPr>
        <w:t xml:space="preserve">The current plan on record for all programs is available </w:t>
      </w:r>
      <w:hyperlink r:id="rId10">
        <w:r>
          <w:rPr>
            <w:rFonts w:ascii="Calibri" w:eastAsia="Calibri" w:hAnsi="Calibri" w:cs="Calibri"/>
            <w:i/>
            <w:iCs/>
            <w:color w:val="0000FF"/>
            <w:sz w:val="22"/>
            <w:szCs w:val="22"/>
            <w:u w:val="single"/>
          </w:rPr>
          <w:t>online</w:t>
        </w:r>
      </w:hyperlink>
      <w:r>
        <w:rPr>
          <w:rFonts w:ascii="Calibri" w:eastAsia="Calibri" w:hAnsi="Calibri" w:cs="Calibri"/>
          <w:i/>
          <w:iCs/>
          <w:sz w:val="22"/>
          <w:szCs w:val="22"/>
        </w:rPr>
        <w:t xml:space="preserve">. If your current plan differs from the one listed online, please indicate that in the comments area below.  </w:t>
      </w:r>
    </w:p>
    <w:p w14:paraId="1A295B17" w14:textId="77777777" w:rsidR="00D031B8" w:rsidRDefault="00D031B8">
      <w:pPr>
        <w:rPr>
          <w:rFonts w:ascii="Calibri" w:eastAsia="Calibri" w:hAnsi="Calibri" w:cs="Calibri"/>
          <w:i/>
          <w:iCs/>
          <w:sz w:val="22"/>
          <w:szCs w:val="22"/>
        </w:rPr>
      </w:pPr>
    </w:p>
    <w:p w14:paraId="3F984EE8"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Prior to this report, when was the last submitted report? </w:t>
      </w:r>
    </w:p>
    <w:p w14:paraId="5117F40B" w14:textId="77777777" w:rsidR="00D031B8" w:rsidRDefault="00D031B8">
      <w:pPr>
        <w:rPr>
          <w:rFonts w:ascii="Calibri" w:eastAsia="Calibri" w:hAnsi="Calibri" w:cs="Calibri"/>
          <w:sz w:val="22"/>
          <w:szCs w:val="22"/>
        </w:rPr>
      </w:pPr>
    </w:p>
    <w:p w14:paraId="1EFA3B11"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The plan listed online is current:  </w:t>
      </w:r>
    </w:p>
    <w:p w14:paraId="00B8B254"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 </w:t>
      </w:r>
      <w:r>
        <w:rPr>
          <w:rFonts w:ascii="MS Gothic" w:eastAsia="MS Gothic" w:hAnsi="MS Gothic" w:cs="MS Gothic"/>
          <w:sz w:val="22"/>
          <w:szCs w:val="22"/>
        </w:rPr>
        <w:t>☐</w:t>
      </w:r>
      <w:r>
        <w:rPr>
          <w:rFonts w:ascii="Calibri" w:eastAsia="Calibri" w:hAnsi="Calibri" w:cs="Calibri"/>
          <w:sz w:val="22"/>
          <w:szCs w:val="22"/>
        </w:rPr>
        <w:t>Yes</w:t>
      </w:r>
      <w:r>
        <w:rPr>
          <w:rFonts w:ascii="Calibri" w:eastAsia="Calibri" w:hAnsi="Calibri" w:cs="Calibri"/>
          <w:sz w:val="22"/>
          <w:szCs w:val="22"/>
        </w:rPr>
        <w:tab/>
      </w:r>
      <w:r>
        <w:rPr>
          <w:rFonts w:ascii="Calibri" w:eastAsia="Calibri" w:hAnsi="Calibri" w:cs="Calibri"/>
          <w:sz w:val="22"/>
          <w:szCs w:val="22"/>
        </w:rPr>
        <w:tab/>
      </w:r>
    </w:p>
    <w:p w14:paraId="489DE801"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 </w:t>
      </w:r>
      <w:r>
        <w:rPr>
          <w:rFonts w:ascii="MS Gothic" w:eastAsia="MS Gothic" w:hAnsi="MS Gothic" w:cs="MS Gothic"/>
          <w:sz w:val="22"/>
          <w:szCs w:val="22"/>
        </w:rPr>
        <w:t>☐</w:t>
      </w:r>
      <w:r>
        <w:rPr>
          <w:rFonts w:ascii="Calibri" w:eastAsia="Calibri" w:hAnsi="Calibri" w:cs="Calibri"/>
          <w:sz w:val="22"/>
          <w:szCs w:val="22"/>
        </w:rPr>
        <w:t xml:space="preserve">No, but the current plan contains only minor* changes or deviations from the one listed online (describe those changes below). </w:t>
      </w:r>
    </w:p>
    <w:p w14:paraId="6CDA3DA3"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 </w:t>
      </w:r>
      <w:r>
        <w:rPr>
          <w:rFonts w:ascii="MS Gothic" w:eastAsia="MS Gothic" w:hAnsi="MS Gothic" w:cs="MS Gothic"/>
          <w:sz w:val="22"/>
          <w:szCs w:val="22"/>
        </w:rPr>
        <w:t>☐</w:t>
      </w:r>
      <w:r>
        <w:rPr>
          <w:rFonts w:ascii="Calibri" w:eastAsia="Calibri" w:hAnsi="Calibri" w:cs="Calibri"/>
          <w:sz w:val="22"/>
          <w:szCs w:val="22"/>
        </w:rPr>
        <w:t xml:space="preserve">No, the current plan contains substantive changes** or deviations (please attach a new plan form).  </w:t>
      </w:r>
    </w:p>
    <w:p w14:paraId="0B7B8244" w14:textId="77777777" w:rsidR="00D031B8" w:rsidRDefault="00D031B8">
      <w:pPr>
        <w:rPr>
          <w:rFonts w:ascii="Calibri" w:eastAsia="Calibri" w:hAnsi="Calibri" w:cs="Calibri"/>
          <w:sz w:val="22"/>
          <w:szCs w:val="22"/>
        </w:rPr>
      </w:pPr>
    </w:p>
    <w:p w14:paraId="1C411B7C"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*non-substantive changes may include things like:  fixing typos or grammar mistakes, clarifying SLOs, clarifying rubrics, adding measures of student learning, updating test or survey questions, updating targets or benchmarks. </w:t>
      </w:r>
    </w:p>
    <w:p w14:paraId="08C8210B" w14:textId="77777777" w:rsidR="00D031B8" w:rsidRDefault="00511C88">
      <w:pPr>
        <w:rPr>
          <w:rFonts w:ascii="Calibri" w:eastAsia="Calibri" w:hAnsi="Calibri" w:cs="Calibri"/>
          <w:sz w:val="22"/>
          <w:szCs w:val="22"/>
        </w:rPr>
      </w:pPr>
      <w:r>
        <w:rPr>
          <w:rFonts w:ascii="Calibri" w:eastAsia="Calibri" w:hAnsi="Calibri" w:cs="Calibri"/>
          <w:sz w:val="22"/>
          <w:szCs w:val="22"/>
        </w:rPr>
        <w:t>**Please note that removing a measure of student learning from a plan is usually a substantive change as well as any substantive changes for SLOs.</w:t>
      </w:r>
    </w:p>
    <w:p w14:paraId="00A850EE" w14:textId="77777777" w:rsidR="00D031B8" w:rsidRDefault="00D031B8"/>
    <w:p w14:paraId="54357B33" w14:textId="77777777" w:rsidR="00D031B8" w:rsidRDefault="00511C88">
      <w:pPr>
        <w:rPr>
          <w:rFonts w:ascii="Calibri" w:eastAsia="Calibri" w:hAnsi="Calibri" w:cs="Calibri"/>
          <w:sz w:val="22"/>
          <w:szCs w:val="22"/>
        </w:rPr>
      </w:pPr>
      <w:r>
        <w:rPr>
          <w:rFonts w:ascii="Calibri" w:eastAsia="Calibri" w:hAnsi="Calibri" w:cs="Calibri"/>
          <w:sz w:val="22"/>
          <w:szCs w:val="22"/>
        </w:rPr>
        <w:t>Step 3 Comments:</w:t>
      </w:r>
    </w:p>
    <w:p w14:paraId="22C42AF9" w14:textId="77777777" w:rsidR="00D031B8" w:rsidRDefault="00511C88">
      <w:pPr>
        <w:rPr>
          <w:rFonts w:ascii="Calibri" w:eastAsia="Calibri" w:hAnsi="Calibri" w:cs="Calibri"/>
          <w:sz w:val="22"/>
          <w:szCs w:val="22"/>
          <w:shd w:val="clear" w:color="auto" w:fill="FFF2CC"/>
        </w:rPr>
      </w:pPr>
      <w:r>
        <w:br w:type="page"/>
      </w:r>
    </w:p>
    <w:p w14:paraId="5AB1506C" w14:textId="77777777" w:rsidR="00D031B8" w:rsidRDefault="00511C88">
      <w:pPr>
        <w:rPr>
          <w:rFonts w:ascii="Calibri" w:eastAsia="Calibri" w:hAnsi="Calibri" w:cs="Calibri"/>
          <w:sz w:val="22"/>
          <w:szCs w:val="22"/>
        </w:rPr>
      </w:pPr>
      <w:r>
        <w:rPr>
          <w:rFonts w:ascii="Calibri" w:eastAsia="Calibri" w:hAnsi="Calibri" w:cs="Calibri"/>
          <w:sz w:val="22"/>
          <w:szCs w:val="22"/>
        </w:rPr>
        <w:lastRenderedPageBreak/>
        <w:t xml:space="preserve"> </w:t>
      </w:r>
    </w:p>
    <w:p w14:paraId="5F672164" w14:textId="77777777" w:rsidR="00D031B8" w:rsidRDefault="00511C88">
      <w:pPr>
        <w:pStyle w:val="Heading1"/>
        <w:rPr>
          <w:rFonts w:ascii="Calibri" w:eastAsia="Calibri" w:hAnsi="Calibri" w:cs="Calibri"/>
        </w:rPr>
      </w:pPr>
      <w:r>
        <w:rPr>
          <w:rFonts w:ascii="Calibri" w:eastAsia="Calibri" w:hAnsi="Calibri" w:cs="Calibri"/>
          <w:sz w:val="22"/>
          <w:szCs w:val="22"/>
        </w:rPr>
        <w:t>Step 4: Program Overview</w:t>
      </w:r>
    </w:p>
    <w:p w14:paraId="1278D139" w14:textId="77777777" w:rsidR="00D031B8" w:rsidRDefault="00511C88">
      <w:pPr>
        <w:rPr>
          <w:rFonts w:ascii="Calibri" w:eastAsia="Calibri" w:hAnsi="Calibri" w:cs="Calibri"/>
          <w:i/>
          <w:iCs/>
          <w:sz w:val="22"/>
          <w:szCs w:val="22"/>
        </w:rPr>
      </w:pPr>
      <w:r>
        <w:rPr>
          <w:rFonts w:ascii="Calibri" w:eastAsia="Calibri" w:hAnsi="Calibri" w:cs="Calibri"/>
          <w:i/>
          <w:iCs/>
          <w:sz w:val="22"/>
          <w:szCs w:val="22"/>
        </w:rPr>
        <w:t xml:space="preserve">Please briefly respond to the questions below. </w:t>
      </w:r>
    </w:p>
    <w:p w14:paraId="3FFF2DA8" w14:textId="77777777" w:rsidR="00D031B8" w:rsidRDefault="00D031B8">
      <w:pPr>
        <w:rPr>
          <w:rFonts w:ascii="Calibri" w:eastAsia="Calibri" w:hAnsi="Calibri" w:cs="Calibri"/>
          <w:i/>
          <w:iCs/>
          <w:sz w:val="22"/>
          <w:szCs w:val="22"/>
        </w:rPr>
      </w:pPr>
    </w:p>
    <w:p w14:paraId="3B87577B" w14:textId="77777777" w:rsidR="00D031B8" w:rsidRDefault="00511C88">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are the degrees awarded by this program?</w:t>
      </w:r>
    </w:p>
    <w:p w14:paraId="5233CE2B" w14:textId="77777777" w:rsidR="00D031B8" w:rsidRDefault="00D031B8">
      <w:pPr>
        <w:pBdr>
          <w:top w:val="nil"/>
          <w:left w:val="nil"/>
          <w:bottom w:val="nil"/>
          <w:right w:val="nil"/>
          <w:between w:val="nil"/>
        </w:pBdr>
        <w:ind w:left="720"/>
        <w:rPr>
          <w:rFonts w:ascii="Calibri" w:eastAsia="Calibri" w:hAnsi="Calibri" w:cs="Calibri"/>
          <w:color w:val="000000"/>
          <w:sz w:val="22"/>
          <w:szCs w:val="22"/>
        </w:rPr>
      </w:pPr>
    </w:p>
    <w:p w14:paraId="28792236" w14:textId="77777777" w:rsidR="00D031B8" w:rsidRDefault="00511C88">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Did the UAC’s last report response include suggestions for improvement? If so, how has the unit addressed those comments in this most recent assessment cycle?</w:t>
      </w:r>
    </w:p>
    <w:p w14:paraId="4A223C3F" w14:textId="77777777" w:rsidR="00D031B8" w:rsidRDefault="00D031B8">
      <w:pPr>
        <w:pBdr>
          <w:top w:val="nil"/>
          <w:left w:val="nil"/>
          <w:bottom w:val="nil"/>
          <w:right w:val="nil"/>
          <w:between w:val="nil"/>
        </w:pBdr>
        <w:ind w:left="720"/>
        <w:rPr>
          <w:rFonts w:ascii="Calibri" w:eastAsia="Calibri" w:hAnsi="Calibri" w:cs="Calibri"/>
          <w:color w:val="000000"/>
          <w:sz w:val="22"/>
          <w:szCs w:val="22"/>
        </w:rPr>
      </w:pPr>
    </w:p>
    <w:p w14:paraId="1E6E136E" w14:textId="77777777" w:rsidR="00D031B8" w:rsidRDefault="00511C88">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Is there anything important for the University Assessment Committee to know about this program to inform our reading about your assessment process? If yes, please specify what it is.</w:t>
      </w:r>
    </w:p>
    <w:p w14:paraId="7FEC34EE" w14:textId="77777777" w:rsidR="00D031B8" w:rsidRDefault="00D031B8">
      <w:pPr>
        <w:rPr>
          <w:rFonts w:ascii="Calibri" w:eastAsia="Calibri" w:hAnsi="Calibri" w:cs="Calibri"/>
          <w:sz w:val="22"/>
          <w:szCs w:val="22"/>
        </w:rPr>
      </w:pPr>
    </w:p>
    <w:p w14:paraId="23B783BA" w14:textId="77777777" w:rsidR="00D031B8" w:rsidRDefault="00511C88">
      <w:pPr>
        <w:rPr>
          <w:rFonts w:ascii="Calibri" w:eastAsia="Calibri" w:hAnsi="Calibri" w:cs="Calibri"/>
          <w:sz w:val="22"/>
          <w:szCs w:val="22"/>
        </w:rPr>
      </w:pPr>
      <w:r>
        <w:br w:type="page"/>
      </w:r>
    </w:p>
    <w:p w14:paraId="52453463" w14:textId="77777777" w:rsidR="00D031B8" w:rsidRDefault="00511C88">
      <w:pPr>
        <w:pStyle w:val="Heading1"/>
        <w:rPr>
          <w:rFonts w:ascii="Calibri" w:eastAsia="Calibri" w:hAnsi="Calibri" w:cs="Calibri"/>
        </w:rPr>
      </w:pPr>
      <w:r>
        <w:rPr>
          <w:rFonts w:ascii="Calibri" w:eastAsia="Calibri" w:hAnsi="Calibri" w:cs="Calibri"/>
          <w:sz w:val="22"/>
          <w:szCs w:val="22"/>
        </w:rPr>
        <w:lastRenderedPageBreak/>
        <w:t>Step 5: Program Goals</w:t>
      </w:r>
    </w:p>
    <w:p w14:paraId="43F78E2F" w14:textId="77777777" w:rsidR="00D031B8" w:rsidRDefault="00511C88">
      <w:pPr>
        <w:rPr>
          <w:rFonts w:ascii="Calibri" w:eastAsia="Calibri" w:hAnsi="Calibri" w:cs="Calibri"/>
          <w:i/>
          <w:iCs/>
          <w:sz w:val="22"/>
          <w:szCs w:val="22"/>
        </w:rPr>
      </w:pPr>
      <w:bookmarkStart w:id="1" w:name="_3d09iccvbtef" w:colFirst="0" w:colLast="0"/>
      <w:bookmarkEnd w:id="1"/>
      <w:r>
        <w:rPr>
          <w:rFonts w:ascii="Calibri" w:eastAsia="Calibri" w:hAnsi="Calibri" w:cs="Calibri"/>
          <w:i/>
          <w:iCs/>
          <w:sz w:val="22"/>
          <w:szCs w:val="22"/>
        </w:rPr>
        <w:t>Please list your Program Goals below (insert additional rows as needed).  For each goal, indicate what Student Learning Outcomes align with that goal.  Each listed program goal should have at least one Student Learning Outcome (SLO) associated with it, but will typically have multiple SLOs.  SLOs should be written using observable and measurable verbs (</w:t>
      </w:r>
      <w:proofErr w:type="gramStart"/>
      <w:r>
        <w:rPr>
          <w:rFonts w:ascii="Calibri" w:eastAsia="Calibri" w:hAnsi="Calibri" w:cs="Calibri"/>
          <w:i/>
          <w:iCs/>
          <w:sz w:val="22"/>
          <w:szCs w:val="22"/>
        </w:rPr>
        <w:t>e.g.</w:t>
      </w:r>
      <w:proofErr w:type="gramEnd"/>
      <w:r>
        <w:rPr>
          <w:rFonts w:ascii="Calibri" w:eastAsia="Calibri" w:hAnsi="Calibri" w:cs="Calibri"/>
          <w:i/>
          <w:iCs/>
          <w:sz w:val="22"/>
          <w:szCs w:val="22"/>
        </w:rPr>
        <w:t xml:space="preserve"> write, state, explain, apply, demonstrate, etc.) as opposed to verbs that are difficult to observe directly (e.g. learn, know, etc.).  Add additional rows as needed.  These program goals and SLOs typically come directly from your plan.</w:t>
      </w:r>
    </w:p>
    <w:p w14:paraId="0B168136" w14:textId="77777777" w:rsidR="00D031B8" w:rsidRDefault="00D031B8">
      <w:pPr>
        <w:rPr>
          <w:rFonts w:ascii="Calibri" w:eastAsia="Calibri" w:hAnsi="Calibri" w:cs="Calibri"/>
          <w:b/>
          <w:bCs/>
          <w:sz w:val="22"/>
          <w:szCs w:val="22"/>
        </w:rPr>
      </w:pPr>
    </w:p>
    <w:tbl>
      <w:tblPr>
        <w:tblStyle w:val="a"/>
        <w:tblW w:w="12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6475"/>
        <w:gridCol w:w="6475"/>
      </w:tblGrid>
      <w:tr w:rsidR="00D031B8" w14:paraId="798CC346" w14:textId="77777777" w:rsidTr="00C54DA1">
        <w:trPr>
          <w:tblHeader/>
        </w:trPr>
        <w:tc>
          <w:tcPr>
            <w:tcW w:w="6475" w:type="dxa"/>
            <w:tcBorders>
              <w:top w:val="single" w:sz="4" w:space="0" w:color="000000"/>
              <w:left w:val="single" w:sz="4" w:space="0" w:color="000000"/>
              <w:right w:val="single" w:sz="4" w:space="0" w:color="000000"/>
            </w:tcBorders>
          </w:tcPr>
          <w:p w14:paraId="7967A9D0" w14:textId="77777777" w:rsidR="00D031B8" w:rsidRDefault="00511C88">
            <w:pPr>
              <w:rPr>
                <w:rFonts w:ascii="Calibri" w:eastAsia="Calibri" w:hAnsi="Calibri" w:cs="Calibri"/>
                <w:b/>
                <w:bCs/>
                <w:sz w:val="22"/>
                <w:szCs w:val="22"/>
              </w:rPr>
            </w:pPr>
            <w:r>
              <w:rPr>
                <w:rFonts w:ascii="Calibri" w:eastAsia="Calibri" w:hAnsi="Calibri" w:cs="Calibri"/>
                <w:b/>
                <w:bCs/>
                <w:sz w:val="22"/>
                <w:szCs w:val="22"/>
              </w:rPr>
              <w:t>Program Goals</w:t>
            </w:r>
          </w:p>
        </w:tc>
        <w:tc>
          <w:tcPr>
            <w:tcW w:w="6475" w:type="dxa"/>
            <w:tcBorders>
              <w:top w:val="single" w:sz="4" w:space="0" w:color="000000"/>
              <w:left w:val="single" w:sz="4" w:space="0" w:color="000000"/>
              <w:right w:val="single" w:sz="4" w:space="0" w:color="000000"/>
            </w:tcBorders>
          </w:tcPr>
          <w:p w14:paraId="18EA8F6B" w14:textId="77777777" w:rsidR="00D031B8" w:rsidRDefault="00511C88">
            <w:pPr>
              <w:rPr>
                <w:rFonts w:ascii="Calibri" w:eastAsia="Calibri" w:hAnsi="Calibri" w:cs="Calibri"/>
                <w:b/>
                <w:bCs/>
                <w:sz w:val="22"/>
                <w:szCs w:val="22"/>
              </w:rPr>
            </w:pPr>
            <w:r>
              <w:rPr>
                <w:rFonts w:ascii="Calibri" w:eastAsia="Calibri" w:hAnsi="Calibri" w:cs="Calibri"/>
                <w:b/>
                <w:bCs/>
                <w:sz w:val="22"/>
                <w:szCs w:val="22"/>
              </w:rPr>
              <w:t>Student Learning Outcomes (SLOs) that Correspond with Each Goal</w:t>
            </w:r>
          </w:p>
        </w:tc>
      </w:tr>
      <w:tr w:rsidR="00D031B8" w14:paraId="3E908646" w14:textId="77777777" w:rsidTr="00C54DA1">
        <w:tc>
          <w:tcPr>
            <w:tcW w:w="6475" w:type="dxa"/>
          </w:tcPr>
          <w:p w14:paraId="282C589B" w14:textId="77777777" w:rsidR="00D031B8" w:rsidRDefault="00D031B8">
            <w:pPr>
              <w:rPr>
                <w:rFonts w:ascii="Calibri" w:eastAsia="Calibri" w:hAnsi="Calibri" w:cs="Calibri"/>
                <w:sz w:val="22"/>
                <w:szCs w:val="22"/>
              </w:rPr>
            </w:pPr>
          </w:p>
        </w:tc>
        <w:tc>
          <w:tcPr>
            <w:tcW w:w="6475" w:type="dxa"/>
          </w:tcPr>
          <w:p w14:paraId="484FF5AB" w14:textId="77777777" w:rsidR="00D031B8" w:rsidRDefault="00D031B8">
            <w:pPr>
              <w:rPr>
                <w:rFonts w:ascii="Calibri" w:eastAsia="Calibri" w:hAnsi="Calibri" w:cs="Calibri"/>
                <w:sz w:val="22"/>
                <w:szCs w:val="22"/>
              </w:rPr>
            </w:pPr>
          </w:p>
        </w:tc>
      </w:tr>
      <w:tr w:rsidR="00D031B8" w14:paraId="41D52106" w14:textId="77777777" w:rsidTr="00C54DA1">
        <w:tc>
          <w:tcPr>
            <w:tcW w:w="6475" w:type="dxa"/>
          </w:tcPr>
          <w:p w14:paraId="497C0D83" w14:textId="77777777" w:rsidR="00D031B8" w:rsidRDefault="00D031B8">
            <w:pPr>
              <w:rPr>
                <w:rFonts w:ascii="Calibri" w:eastAsia="Calibri" w:hAnsi="Calibri" w:cs="Calibri"/>
                <w:sz w:val="22"/>
                <w:szCs w:val="22"/>
              </w:rPr>
            </w:pPr>
          </w:p>
        </w:tc>
        <w:tc>
          <w:tcPr>
            <w:tcW w:w="6475" w:type="dxa"/>
          </w:tcPr>
          <w:p w14:paraId="371F2B83" w14:textId="77777777" w:rsidR="00D031B8" w:rsidRDefault="00D031B8">
            <w:pPr>
              <w:rPr>
                <w:rFonts w:ascii="Calibri" w:eastAsia="Calibri" w:hAnsi="Calibri" w:cs="Calibri"/>
                <w:sz w:val="22"/>
                <w:szCs w:val="22"/>
              </w:rPr>
            </w:pPr>
          </w:p>
        </w:tc>
      </w:tr>
      <w:tr w:rsidR="00D031B8" w14:paraId="2EE24198" w14:textId="77777777" w:rsidTr="00C54DA1">
        <w:tc>
          <w:tcPr>
            <w:tcW w:w="6475" w:type="dxa"/>
          </w:tcPr>
          <w:p w14:paraId="2860B441" w14:textId="77777777" w:rsidR="00D031B8" w:rsidRDefault="00D031B8">
            <w:pPr>
              <w:rPr>
                <w:rFonts w:ascii="Calibri" w:eastAsia="Calibri" w:hAnsi="Calibri" w:cs="Calibri"/>
                <w:sz w:val="22"/>
                <w:szCs w:val="22"/>
              </w:rPr>
            </w:pPr>
          </w:p>
        </w:tc>
        <w:tc>
          <w:tcPr>
            <w:tcW w:w="6475" w:type="dxa"/>
          </w:tcPr>
          <w:p w14:paraId="20EFE99F" w14:textId="77777777" w:rsidR="00D031B8" w:rsidRDefault="00D031B8">
            <w:pPr>
              <w:rPr>
                <w:rFonts w:ascii="Calibri" w:eastAsia="Calibri" w:hAnsi="Calibri" w:cs="Calibri"/>
                <w:sz w:val="22"/>
                <w:szCs w:val="22"/>
              </w:rPr>
            </w:pPr>
          </w:p>
        </w:tc>
      </w:tr>
      <w:tr w:rsidR="00D031B8" w14:paraId="71640A94" w14:textId="77777777" w:rsidTr="00C54DA1">
        <w:tc>
          <w:tcPr>
            <w:tcW w:w="6475" w:type="dxa"/>
          </w:tcPr>
          <w:p w14:paraId="38FB2CFA" w14:textId="77777777" w:rsidR="00D031B8" w:rsidRDefault="00D031B8">
            <w:pPr>
              <w:rPr>
                <w:rFonts w:ascii="Calibri" w:eastAsia="Calibri" w:hAnsi="Calibri" w:cs="Calibri"/>
                <w:sz w:val="22"/>
                <w:szCs w:val="22"/>
              </w:rPr>
            </w:pPr>
          </w:p>
        </w:tc>
        <w:tc>
          <w:tcPr>
            <w:tcW w:w="6475" w:type="dxa"/>
          </w:tcPr>
          <w:p w14:paraId="16F9349C" w14:textId="77777777" w:rsidR="00D031B8" w:rsidRDefault="00D031B8">
            <w:pPr>
              <w:rPr>
                <w:rFonts w:ascii="Calibri" w:eastAsia="Calibri" w:hAnsi="Calibri" w:cs="Calibri"/>
                <w:sz w:val="22"/>
                <w:szCs w:val="22"/>
              </w:rPr>
            </w:pPr>
          </w:p>
        </w:tc>
      </w:tr>
      <w:tr w:rsidR="00D031B8" w14:paraId="21A5D63A" w14:textId="77777777" w:rsidTr="00C54DA1">
        <w:tc>
          <w:tcPr>
            <w:tcW w:w="6475" w:type="dxa"/>
          </w:tcPr>
          <w:p w14:paraId="25F6BBAA" w14:textId="77777777" w:rsidR="00D031B8" w:rsidRDefault="00D031B8">
            <w:pPr>
              <w:rPr>
                <w:rFonts w:ascii="Calibri" w:eastAsia="Calibri" w:hAnsi="Calibri" w:cs="Calibri"/>
                <w:sz w:val="22"/>
                <w:szCs w:val="22"/>
              </w:rPr>
            </w:pPr>
          </w:p>
        </w:tc>
        <w:tc>
          <w:tcPr>
            <w:tcW w:w="6475" w:type="dxa"/>
          </w:tcPr>
          <w:p w14:paraId="058A31D1" w14:textId="77777777" w:rsidR="00D031B8" w:rsidRDefault="00D031B8">
            <w:pPr>
              <w:rPr>
                <w:rFonts w:ascii="Calibri" w:eastAsia="Calibri" w:hAnsi="Calibri" w:cs="Calibri"/>
                <w:sz w:val="22"/>
                <w:szCs w:val="22"/>
              </w:rPr>
            </w:pPr>
          </w:p>
        </w:tc>
      </w:tr>
      <w:tr w:rsidR="00D031B8" w14:paraId="71E3C9F3" w14:textId="77777777" w:rsidTr="00C54DA1">
        <w:tc>
          <w:tcPr>
            <w:tcW w:w="6475" w:type="dxa"/>
          </w:tcPr>
          <w:p w14:paraId="7218247E" w14:textId="77777777" w:rsidR="00D031B8" w:rsidRDefault="00D031B8">
            <w:pPr>
              <w:rPr>
                <w:rFonts w:ascii="Calibri" w:eastAsia="Calibri" w:hAnsi="Calibri" w:cs="Calibri"/>
                <w:sz w:val="22"/>
                <w:szCs w:val="22"/>
              </w:rPr>
            </w:pPr>
          </w:p>
        </w:tc>
        <w:tc>
          <w:tcPr>
            <w:tcW w:w="6475" w:type="dxa"/>
          </w:tcPr>
          <w:p w14:paraId="233CE32C" w14:textId="77777777" w:rsidR="00D031B8" w:rsidRDefault="00D031B8">
            <w:pPr>
              <w:rPr>
                <w:rFonts w:ascii="Calibri" w:eastAsia="Calibri" w:hAnsi="Calibri" w:cs="Calibri"/>
                <w:sz w:val="22"/>
                <w:szCs w:val="22"/>
              </w:rPr>
            </w:pPr>
          </w:p>
        </w:tc>
      </w:tr>
    </w:tbl>
    <w:p w14:paraId="4AC76D9B" w14:textId="77777777" w:rsidR="00D031B8" w:rsidRDefault="00D031B8">
      <w:pPr>
        <w:rPr>
          <w:rFonts w:ascii="Calibri" w:eastAsia="Calibri" w:hAnsi="Calibri" w:cs="Calibri"/>
          <w:sz w:val="22"/>
          <w:szCs w:val="22"/>
        </w:rPr>
      </w:pPr>
    </w:p>
    <w:p w14:paraId="5FC4B6BD" w14:textId="77777777" w:rsidR="00D031B8" w:rsidRDefault="00511C88">
      <w:pPr>
        <w:rPr>
          <w:rFonts w:ascii="Calibri" w:eastAsia="Calibri" w:hAnsi="Calibri" w:cs="Calibri"/>
          <w:sz w:val="22"/>
          <w:szCs w:val="22"/>
        </w:rPr>
      </w:pPr>
      <w:r>
        <w:br w:type="page"/>
      </w:r>
    </w:p>
    <w:p w14:paraId="18A34BED" w14:textId="77777777" w:rsidR="00D031B8" w:rsidRDefault="00511C88">
      <w:pPr>
        <w:pStyle w:val="Heading1"/>
        <w:rPr>
          <w:rFonts w:ascii="Calibri" w:eastAsia="Calibri" w:hAnsi="Calibri" w:cs="Calibri"/>
          <w:sz w:val="22"/>
          <w:szCs w:val="22"/>
        </w:rPr>
      </w:pPr>
      <w:r>
        <w:rPr>
          <w:rFonts w:ascii="Calibri" w:eastAsia="Calibri" w:hAnsi="Calibri" w:cs="Calibri"/>
          <w:sz w:val="22"/>
          <w:szCs w:val="22"/>
        </w:rPr>
        <w:lastRenderedPageBreak/>
        <w:t xml:space="preserve">Step 6: Assessment Measures </w:t>
      </w:r>
    </w:p>
    <w:p w14:paraId="4BA47FB7" w14:textId="77777777" w:rsidR="00D031B8" w:rsidRDefault="00511C88">
      <w:pPr>
        <w:rPr>
          <w:rFonts w:ascii="Calibri" w:eastAsia="Calibri" w:hAnsi="Calibri" w:cs="Calibri"/>
          <w:i/>
          <w:iCs/>
          <w:sz w:val="22"/>
          <w:szCs w:val="22"/>
        </w:rPr>
      </w:pPr>
      <w:r>
        <w:rPr>
          <w:rFonts w:ascii="Calibri" w:eastAsia="Calibri" w:hAnsi="Calibri" w:cs="Calibri"/>
          <w:i/>
          <w:iCs/>
          <w:sz w:val="22"/>
          <w:szCs w:val="22"/>
        </w:rPr>
        <w:t>Please list each of your assessment measures below, indicating which Student Learning Outcomes are affiliated with each measure, and filling in the other areas as indicated.  Add additional rows as needed.</w:t>
      </w:r>
    </w:p>
    <w:p w14:paraId="00C4674D" w14:textId="77777777" w:rsidR="00D031B8" w:rsidRDefault="00D031B8">
      <w:pPr>
        <w:rPr>
          <w:rFonts w:ascii="Calibri" w:eastAsia="Calibri" w:hAnsi="Calibri" w:cs="Calibri"/>
          <w:sz w:val="22"/>
          <w:szCs w:val="22"/>
        </w:rPr>
      </w:pPr>
    </w:p>
    <w:tbl>
      <w:tblPr>
        <w:tblStyle w:val="a0"/>
        <w:tblW w:w="12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142"/>
        <w:gridCol w:w="2142"/>
        <w:gridCol w:w="2723"/>
        <w:gridCol w:w="2831"/>
        <w:gridCol w:w="2742"/>
      </w:tblGrid>
      <w:tr w:rsidR="00D031B8" w14:paraId="25497DA8" w14:textId="77777777" w:rsidTr="00C54DA1">
        <w:trPr>
          <w:tblHeader/>
        </w:trPr>
        <w:tc>
          <w:tcPr>
            <w:tcW w:w="2142" w:type="dxa"/>
          </w:tcPr>
          <w:p w14:paraId="09BBA3F5" w14:textId="77777777" w:rsidR="00D031B8" w:rsidRDefault="00511C88">
            <w:pPr>
              <w:jc w:val="center"/>
              <w:rPr>
                <w:rFonts w:ascii="Calibri" w:eastAsia="Calibri" w:hAnsi="Calibri" w:cs="Calibri"/>
                <w:sz w:val="22"/>
                <w:szCs w:val="22"/>
              </w:rPr>
            </w:pPr>
            <w:r>
              <w:rPr>
                <w:rFonts w:ascii="Calibri" w:eastAsia="Calibri" w:hAnsi="Calibri" w:cs="Calibri"/>
                <w:b/>
                <w:bCs/>
                <w:sz w:val="22"/>
                <w:szCs w:val="22"/>
              </w:rPr>
              <w:t>Student Learning Outcome</w:t>
            </w:r>
          </w:p>
          <w:p w14:paraId="7E8D9D35" w14:textId="77777777" w:rsidR="00D031B8" w:rsidRDefault="00D031B8">
            <w:pPr>
              <w:jc w:val="center"/>
              <w:rPr>
                <w:rFonts w:ascii="Calibri" w:eastAsia="Calibri" w:hAnsi="Calibri" w:cs="Calibri"/>
                <w:sz w:val="22"/>
                <w:szCs w:val="22"/>
              </w:rPr>
            </w:pPr>
          </w:p>
        </w:tc>
        <w:tc>
          <w:tcPr>
            <w:tcW w:w="2142" w:type="dxa"/>
          </w:tcPr>
          <w:p w14:paraId="19D4F03B" w14:textId="77777777" w:rsidR="00D031B8" w:rsidRDefault="00511C88">
            <w:pPr>
              <w:jc w:val="center"/>
              <w:rPr>
                <w:rFonts w:ascii="Calibri" w:eastAsia="Calibri" w:hAnsi="Calibri" w:cs="Calibri"/>
                <w:sz w:val="22"/>
                <w:szCs w:val="22"/>
              </w:rPr>
            </w:pPr>
            <w:r>
              <w:rPr>
                <w:rFonts w:ascii="Calibri" w:eastAsia="Calibri" w:hAnsi="Calibri" w:cs="Calibri"/>
                <w:b/>
                <w:bCs/>
                <w:sz w:val="22"/>
                <w:szCs w:val="22"/>
              </w:rPr>
              <w:t>Measure Name and Short Description</w:t>
            </w:r>
          </w:p>
        </w:tc>
        <w:tc>
          <w:tcPr>
            <w:tcW w:w="2723" w:type="dxa"/>
          </w:tcPr>
          <w:p w14:paraId="1910CDF2" w14:textId="77777777" w:rsidR="00D031B8" w:rsidRDefault="00511C88">
            <w:pPr>
              <w:jc w:val="center"/>
              <w:rPr>
                <w:rFonts w:ascii="Calibri" w:eastAsia="Calibri" w:hAnsi="Calibri" w:cs="Calibri"/>
                <w:sz w:val="22"/>
                <w:szCs w:val="22"/>
              </w:rPr>
            </w:pPr>
            <w:r>
              <w:rPr>
                <w:rFonts w:ascii="Calibri" w:eastAsia="Calibri" w:hAnsi="Calibri" w:cs="Calibri"/>
                <w:b/>
                <w:bCs/>
                <w:sz w:val="22"/>
                <w:szCs w:val="22"/>
              </w:rPr>
              <w:t>When was this measure administered during this reporting cycle?</w:t>
            </w:r>
          </w:p>
        </w:tc>
        <w:tc>
          <w:tcPr>
            <w:tcW w:w="2831" w:type="dxa"/>
          </w:tcPr>
          <w:p w14:paraId="34B96D78" w14:textId="77777777" w:rsidR="00D031B8" w:rsidRDefault="00511C88">
            <w:pPr>
              <w:jc w:val="center"/>
              <w:rPr>
                <w:rFonts w:ascii="Calibri" w:eastAsia="Calibri" w:hAnsi="Calibri" w:cs="Calibri"/>
                <w:b/>
                <w:bCs/>
                <w:sz w:val="22"/>
                <w:szCs w:val="22"/>
              </w:rPr>
            </w:pPr>
            <w:r>
              <w:rPr>
                <w:rFonts w:ascii="Calibri" w:eastAsia="Calibri" w:hAnsi="Calibri" w:cs="Calibri"/>
                <w:b/>
                <w:bCs/>
                <w:sz w:val="22"/>
                <w:szCs w:val="22"/>
              </w:rPr>
              <w:t>How is this measure scored?</w:t>
            </w:r>
          </w:p>
        </w:tc>
        <w:tc>
          <w:tcPr>
            <w:tcW w:w="2742" w:type="dxa"/>
          </w:tcPr>
          <w:p w14:paraId="48A9630B" w14:textId="77777777" w:rsidR="00D031B8" w:rsidRDefault="00511C88">
            <w:pPr>
              <w:jc w:val="center"/>
              <w:rPr>
                <w:rFonts w:ascii="Calibri" w:eastAsia="Calibri" w:hAnsi="Calibri" w:cs="Calibri"/>
                <w:b/>
                <w:bCs/>
                <w:sz w:val="22"/>
                <w:szCs w:val="22"/>
              </w:rPr>
            </w:pPr>
            <w:r>
              <w:rPr>
                <w:rFonts w:ascii="Calibri" w:eastAsia="Calibri" w:hAnsi="Calibri" w:cs="Calibri"/>
                <w:b/>
                <w:bCs/>
                <w:sz w:val="22"/>
                <w:szCs w:val="22"/>
              </w:rPr>
              <w:t>What was the sample size for this measure?  (If applicable: what was the response rate?)</w:t>
            </w:r>
          </w:p>
        </w:tc>
      </w:tr>
      <w:tr w:rsidR="00D031B8" w14:paraId="061BD134" w14:textId="77777777" w:rsidTr="00C54DA1">
        <w:tc>
          <w:tcPr>
            <w:tcW w:w="2142" w:type="dxa"/>
            <w:vAlign w:val="center"/>
          </w:tcPr>
          <w:p w14:paraId="0F6655A6" w14:textId="77777777" w:rsidR="00D031B8" w:rsidRDefault="00D031B8">
            <w:pPr>
              <w:rPr>
                <w:rFonts w:ascii="Calibri" w:eastAsia="Calibri" w:hAnsi="Calibri" w:cs="Calibri"/>
                <w:b/>
                <w:bCs/>
                <w:sz w:val="22"/>
                <w:szCs w:val="22"/>
              </w:rPr>
            </w:pPr>
          </w:p>
        </w:tc>
        <w:tc>
          <w:tcPr>
            <w:tcW w:w="2142" w:type="dxa"/>
            <w:vAlign w:val="center"/>
          </w:tcPr>
          <w:p w14:paraId="63F07CF2" w14:textId="77777777" w:rsidR="00D031B8" w:rsidRDefault="00D031B8">
            <w:pPr>
              <w:rPr>
                <w:rFonts w:ascii="Calibri" w:eastAsia="Calibri" w:hAnsi="Calibri" w:cs="Calibri"/>
                <w:b/>
                <w:bCs/>
                <w:sz w:val="22"/>
                <w:szCs w:val="22"/>
              </w:rPr>
            </w:pPr>
          </w:p>
        </w:tc>
        <w:tc>
          <w:tcPr>
            <w:tcW w:w="2723" w:type="dxa"/>
            <w:vAlign w:val="center"/>
          </w:tcPr>
          <w:p w14:paraId="1BF6403C" w14:textId="77777777" w:rsidR="00D031B8" w:rsidRDefault="00D031B8">
            <w:pPr>
              <w:rPr>
                <w:rFonts w:ascii="Calibri" w:eastAsia="Calibri" w:hAnsi="Calibri" w:cs="Calibri"/>
                <w:b/>
                <w:bCs/>
                <w:sz w:val="22"/>
                <w:szCs w:val="22"/>
              </w:rPr>
            </w:pPr>
          </w:p>
        </w:tc>
        <w:tc>
          <w:tcPr>
            <w:tcW w:w="2831" w:type="dxa"/>
            <w:vAlign w:val="center"/>
          </w:tcPr>
          <w:p w14:paraId="510AFBFD" w14:textId="77777777" w:rsidR="00D031B8" w:rsidRDefault="00D031B8">
            <w:pPr>
              <w:rPr>
                <w:rFonts w:ascii="Calibri" w:eastAsia="Calibri" w:hAnsi="Calibri" w:cs="Calibri"/>
                <w:b/>
                <w:bCs/>
                <w:sz w:val="22"/>
                <w:szCs w:val="22"/>
              </w:rPr>
            </w:pPr>
          </w:p>
        </w:tc>
        <w:tc>
          <w:tcPr>
            <w:tcW w:w="2742" w:type="dxa"/>
            <w:vAlign w:val="center"/>
          </w:tcPr>
          <w:p w14:paraId="2D71E99C" w14:textId="77777777" w:rsidR="00D031B8" w:rsidRDefault="00D031B8">
            <w:pPr>
              <w:rPr>
                <w:rFonts w:ascii="Calibri" w:eastAsia="Calibri" w:hAnsi="Calibri" w:cs="Calibri"/>
                <w:b/>
                <w:bCs/>
                <w:sz w:val="22"/>
                <w:szCs w:val="22"/>
              </w:rPr>
            </w:pPr>
          </w:p>
        </w:tc>
      </w:tr>
      <w:tr w:rsidR="00D031B8" w14:paraId="1F528EF2" w14:textId="77777777" w:rsidTr="00C54DA1">
        <w:tc>
          <w:tcPr>
            <w:tcW w:w="2142" w:type="dxa"/>
            <w:vAlign w:val="center"/>
          </w:tcPr>
          <w:p w14:paraId="74356EF6" w14:textId="77777777" w:rsidR="00D031B8" w:rsidRDefault="00D031B8">
            <w:pPr>
              <w:rPr>
                <w:rFonts w:ascii="Calibri" w:eastAsia="Calibri" w:hAnsi="Calibri" w:cs="Calibri"/>
                <w:b/>
                <w:bCs/>
                <w:sz w:val="22"/>
                <w:szCs w:val="22"/>
              </w:rPr>
            </w:pPr>
          </w:p>
        </w:tc>
        <w:tc>
          <w:tcPr>
            <w:tcW w:w="2142" w:type="dxa"/>
            <w:vAlign w:val="center"/>
          </w:tcPr>
          <w:p w14:paraId="40EEC09D" w14:textId="77777777" w:rsidR="00D031B8" w:rsidRDefault="00D031B8">
            <w:pPr>
              <w:rPr>
                <w:rFonts w:ascii="Calibri" w:eastAsia="Calibri" w:hAnsi="Calibri" w:cs="Calibri"/>
                <w:b/>
                <w:bCs/>
                <w:sz w:val="22"/>
                <w:szCs w:val="22"/>
              </w:rPr>
            </w:pPr>
          </w:p>
        </w:tc>
        <w:tc>
          <w:tcPr>
            <w:tcW w:w="2723" w:type="dxa"/>
            <w:vAlign w:val="center"/>
          </w:tcPr>
          <w:p w14:paraId="22601A95" w14:textId="77777777" w:rsidR="00D031B8" w:rsidRDefault="00D031B8">
            <w:pPr>
              <w:rPr>
                <w:rFonts w:ascii="Calibri" w:eastAsia="Calibri" w:hAnsi="Calibri" w:cs="Calibri"/>
                <w:b/>
                <w:bCs/>
                <w:sz w:val="22"/>
                <w:szCs w:val="22"/>
              </w:rPr>
            </w:pPr>
          </w:p>
        </w:tc>
        <w:tc>
          <w:tcPr>
            <w:tcW w:w="2831" w:type="dxa"/>
            <w:vAlign w:val="center"/>
          </w:tcPr>
          <w:p w14:paraId="5BE88DE9" w14:textId="77777777" w:rsidR="00D031B8" w:rsidRDefault="00D031B8">
            <w:pPr>
              <w:rPr>
                <w:rFonts w:ascii="Calibri" w:eastAsia="Calibri" w:hAnsi="Calibri" w:cs="Calibri"/>
                <w:b/>
                <w:bCs/>
                <w:sz w:val="22"/>
                <w:szCs w:val="22"/>
              </w:rPr>
            </w:pPr>
          </w:p>
        </w:tc>
        <w:tc>
          <w:tcPr>
            <w:tcW w:w="2742" w:type="dxa"/>
            <w:vAlign w:val="center"/>
          </w:tcPr>
          <w:p w14:paraId="0398FDF0" w14:textId="77777777" w:rsidR="00D031B8" w:rsidRDefault="00D031B8">
            <w:pPr>
              <w:rPr>
                <w:rFonts w:ascii="Calibri" w:eastAsia="Calibri" w:hAnsi="Calibri" w:cs="Calibri"/>
                <w:b/>
                <w:bCs/>
                <w:sz w:val="22"/>
                <w:szCs w:val="22"/>
              </w:rPr>
            </w:pPr>
          </w:p>
        </w:tc>
      </w:tr>
      <w:tr w:rsidR="00D031B8" w14:paraId="38144A1E" w14:textId="77777777" w:rsidTr="00C54DA1">
        <w:tc>
          <w:tcPr>
            <w:tcW w:w="2142" w:type="dxa"/>
            <w:vAlign w:val="center"/>
          </w:tcPr>
          <w:p w14:paraId="3D429A94" w14:textId="77777777" w:rsidR="00D031B8" w:rsidRDefault="00D031B8">
            <w:pPr>
              <w:rPr>
                <w:rFonts w:ascii="Calibri" w:eastAsia="Calibri" w:hAnsi="Calibri" w:cs="Calibri"/>
                <w:b/>
                <w:bCs/>
                <w:sz w:val="22"/>
                <w:szCs w:val="22"/>
              </w:rPr>
            </w:pPr>
          </w:p>
        </w:tc>
        <w:tc>
          <w:tcPr>
            <w:tcW w:w="2142" w:type="dxa"/>
            <w:vAlign w:val="center"/>
          </w:tcPr>
          <w:p w14:paraId="3F30F03D" w14:textId="77777777" w:rsidR="00D031B8" w:rsidRDefault="00D031B8">
            <w:pPr>
              <w:rPr>
                <w:rFonts w:ascii="Calibri" w:eastAsia="Calibri" w:hAnsi="Calibri" w:cs="Calibri"/>
                <w:b/>
                <w:bCs/>
                <w:sz w:val="22"/>
                <w:szCs w:val="22"/>
              </w:rPr>
            </w:pPr>
          </w:p>
        </w:tc>
        <w:tc>
          <w:tcPr>
            <w:tcW w:w="2723" w:type="dxa"/>
            <w:vAlign w:val="center"/>
          </w:tcPr>
          <w:p w14:paraId="537D3125" w14:textId="77777777" w:rsidR="00D031B8" w:rsidRDefault="00D031B8">
            <w:pPr>
              <w:rPr>
                <w:rFonts w:ascii="Calibri" w:eastAsia="Calibri" w:hAnsi="Calibri" w:cs="Calibri"/>
                <w:b/>
                <w:bCs/>
                <w:sz w:val="22"/>
                <w:szCs w:val="22"/>
              </w:rPr>
            </w:pPr>
          </w:p>
        </w:tc>
        <w:tc>
          <w:tcPr>
            <w:tcW w:w="2831" w:type="dxa"/>
            <w:vAlign w:val="center"/>
          </w:tcPr>
          <w:p w14:paraId="04D3423E" w14:textId="77777777" w:rsidR="00D031B8" w:rsidRDefault="00D031B8">
            <w:pPr>
              <w:rPr>
                <w:rFonts w:ascii="Calibri" w:eastAsia="Calibri" w:hAnsi="Calibri" w:cs="Calibri"/>
                <w:b/>
                <w:bCs/>
                <w:sz w:val="22"/>
                <w:szCs w:val="22"/>
              </w:rPr>
            </w:pPr>
          </w:p>
        </w:tc>
        <w:tc>
          <w:tcPr>
            <w:tcW w:w="2742" w:type="dxa"/>
            <w:vAlign w:val="center"/>
          </w:tcPr>
          <w:p w14:paraId="37A10A48" w14:textId="77777777" w:rsidR="00D031B8" w:rsidRDefault="00D031B8">
            <w:pPr>
              <w:rPr>
                <w:rFonts w:ascii="Calibri" w:eastAsia="Calibri" w:hAnsi="Calibri" w:cs="Calibri"/>
                <w:b/>
                <w:bCs/>
                <w:sz w:val="22"/>
                <w:szCs w:val="22"/>
              </w:rPr>
            </w:pPr>
          </w:p>
        </w:tc>
      </w:tr>
    </w:tbl>
    <w:p w14:paraId="7D6C3231" w14:textId="77777777" w:rsidR="00D031B8" w:rsidRDefault="00D031B8">
      <w:pPr>
        <w:rPr>
          <w:rFonts w:ascii="Calibri" w:eastAsia="Calibri" w:hAnsi="Calibri" w:cs="Calibri"/>
          <w:sz w:val="22"/>
          <w:szCs w:val="22"/>
        </w:rPr>
      </w:pPr>
    </w:p>
    <w:p w14:paraId="3ACE8513"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Is each measure listed above described in your assessment </w:t>
      </w:r>
      <w:r>
        <w:rPr>
          <w:rFonts w:ascii="Calibri" w:eastAsia="Calibri" w:hAnsi="Calibri" w:cs="Calibri"/>
          <w:sz w:val="22"/>
          <w:szCs w:val="22"/>
          <w:u w:val="single"/>
        </w:rPr>
        <w:t>plan</w:t>
      </w:r>
      <w:r>
        <w:rPr>
          <w:rFonts w:ascii="Calibri" w:eastAsia="Calibri" w:hAnsi="Calibri" w:cs="Calibri"/>
          <w:sz w:val="22"/>
          <w:szCs w:val="22"/>
        </w:rPr>
        <w:t xml:space="preserve">? </w:t>
      </w:r>
    </w:p>
    <w:p w14:paraId="1FD40CBC"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Yes </w:t>
      </w:r>
      <w:r>
        <w:rPr>
          <w:rFonts w:ascii="MS Gothic" w:eastAsia="MS Gothic" w:hAnsi="MS Gothic" w:cs="MS Gothic"/>
          <w:sz w:val="22"/>
          <w:szCs w:val="22"/>
        </w:rPr>
        <w:t>☐</w:t>
      </w:r>
      <w:r>
        <w:rPr>
          <w:rFonts w:ascii="Calibri" w:eastAsia="Calibri" w:hAnsi="Calibri" w:cs="Calibri"/>
          <w:sz w:val="22"/>
          <w:szCs w:val="22"/>
        </w:rPr>
        <w:tab/>
      </w:r>
      <w:r>
        <w:rPr>
          <w:rFonts w:ascii="Calibri" w:eastAsia="Calibri" w:hAnsi="Calibri" w:cs="Calibri"/>
          <w:sz w:val="22"/>
          <w:szCs w:val="22"/>
        </w:rPr>
        <w:tab/>
        <w:t xml:space="preserve">No </w:t>
      </w:r>
      <w:r>
        <w:rPr>
          <w:rFonts w:ascii="MS Gothic" w:eastAsia="MS Gothic" w:hAnsi="MS Gothic" w:cs="MS Gothic"/>
          <w:sz w:val="22"/>
          <w:szCs w:val="22"/>
        </w:rPr>
        <w:t>☐</w:t>
      </w:r>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If no, please attach additional documentation describing any new measures)</w:t>
      </w:r>
    </w:p>
    <w:p w14:paraId="24F9522E" w14:textId="77777777" w:rsidR="00D031B8" w:rsidRDefault="00D031B8">
      <w:pPr>
        <w:rPr>
          <w:rFonts w:ascii="Calibri" w:eastAsia="Calibri" w:hAnsi="Calibri" w:cs="Calibri"/>
          <w:sz w:val="22"/>
          <w:szCs w:val="22"/>
        </w:rPr>
      </w:pPr>
    </w:p>
    <w:p w14:paraId="0BD265F0" w14:textId="77777777" w:rsidR="00D031B8" w:rsidRDefault="00511C88">
      <w:pPr>
        <w:rPr>
          <w:rFonts w:ascii="Calibri" w:eastAsia="Calibri" w:hAnsi="Calibri" w:cs="Calibri"/>
          <w:sz w:val="22"/>
          <w:szCs w:val="22"/>
        </w:rPr>
      </w:pPr>
      <w:r>
        <w:rPr>
          <w:rFonts w:ascii="Calibri" w:eastAsia="Calibri" w:hAnsi="Calibri" w:cs="Calibri"/>
          <w:sz w:val="22"/>
          <w:szCs w:val="22"/>
        </w:rPr>
        <w:t>Is an explanation of how each of the measures above is scored (</w:t>
      </w:r>
      <w:proofErr w:type="gramStart"/>
      <w:r>
        <w:rPr>
          <w:rFonts w:ascii="Calibri" w:eastAsia="Calibri" w:hAnsi="Calibri" w:cs="Calibri"/>
          <w:sz w:val="22"/>
          <w:szCs w:val="22"/>
        </w:rPr>
        <w:t>i.e.</w:t>
      </w:r>
      <w:proofErr w:type="gramEnd"/>
      <w:r>
        <w:rPr>
          <w:rFonts w:ascii="Calibri" w:eastAsia="Calibri" w:hAnsi="Calibri" w:cs="Calibri"/>
          <w:sz w:val="22"/>
          <w:szCs w:val="22"/>
        </w:rPr>
        <w:t xml:space="preserve"> rubric, scoring criteria) included in your assessment </w:t>
      </w:r>
      <w:r>
        <w:rPr>
          <w:rFonts w:ascii="Calibri" w:eastAsia="Calibri" w:hAnsi="Calibri" w:cs="Calibri"/>
          <w:sz w:val="22"/>
          <w:szCs w:val="22"/>
          <w:u w:val="single"/>
        </w:rPr>
        <w:t>plan</w:t>
      </w:r>
      <w:r>
        <w:rPr>
          <w:rFonts w:ascii="Calibri" w:eastAsia="Calibri" w:hAnsi="Calibri" w:cs="Calibri"/>
          <w:sz w:val="22"/>
          <w:szCs w:val="22"/>
        </w:rPr>
        <w:t xml:space="preserve">? </w:t>
      </w:r>
    </w:p>
    <w:p w14:paraId="219D56A5" w14:textId="77777777" w:rsidR="00D031B8" w:rsidRDefault="00511C88">
      <w:pPr>
        <w:rPr>
          <w:rFonts w:ascii="Calibri" w:eastAsia="Calibri" w:hAnsi="Calibri" w:cs="Calibri"/>
          <w:sz w:val="22"/>
          <w:szCs w:val="22"/>
        </w:rPr>
      </w:pPr>
      <w:r>
        <w:rPr>
          <w:rFonts w:ascii="Calibri" w:eastAsia="Calibri" w:hAnsi="Calibri" w:cs="Calibri"/>
          <w:sz w:val="22"/>
          <w:szCs w:val="22"/>
        </w:rPr>
        <w:t xml:space="preserve">Yes </w:t>
      </w:r>
      <w:r>
        <w:rPr>
          <w:rFonts w:ascii="MS Gothic" w:eastAsia="MS Gothic" w:hAnsi="MS Gothic" w:cs="MS Gothic"/>
          <w:sz w:val="22"/>
          <w:szCs w:val="22"/>
        </w:rPr>
        <w:t>☐</w:t>
      </w:r>
      <w:r>
        <w:rPr>
          <w:rFonts w:ascii="Calibri" w:eastAsia="Calibri" w:hAnsi="Calibri" w:cs="Calibri"/>
          <w:sz w:val="22"/>
          <w:szCs w:val="22"/>
        </w:rPr>
        <w:tab/>
      </w:r>
      <w:r>
        <w:rPr>
          <w:rFonts w:ascii="Calibri" w:eastAsia="Calibri" w:hAnsi="Calibri" w:cs="Calibri"/>
          <w:sz w:val="22"/>
          <w:szCs w:val="22"/>
        </w:rPr>
        <w:tab/>
        <w:t xml:space="preserve">No </w:t>
      </w:r>
      <w:r>
        <w:rPr>
          <w:rFonts w:ascii="MS Gothic" w:eastAsia="MS Gothic" w:hAnsi="MS Gothic" w:cs="MS Gothic"/>
          <w:sz w:val="22"/>
          <w:szCs w:val="22"/>
        </w:rPr>
        <w:t>☐</w:t>
      </w:r>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If no, please attach additional documentation that describes the scoring criteria for each measure)</w:t>
      </w:r>
    </w:p>
    <w:p w14:paraId="2C11C319" w14:textId="77777777" w:rsidR="00D031B8" w:rsidRDefault="00D031B8">
      <w:pPr>
        <w:rPr>
          <w:rFonts w:ascii="Calibri" w:eastAsia="Calibri" w:hAnsi="Calibri" w:cs="Calibri"/>
          <w:sz w:val="22"/>
          <w:szCs w:val="22"/>
        </w:rPr>
      </w:pPr>
    </w:p>
    <w:p w14:paraId="407650AD" w14:textId="77777777" w:rsidR="00D031B8" w:rsidRDefault="00D031B8">
      <w:pPr>
        <w:rPr>
          <w:rFonts w:ascii="Calibri" w:eastAsia="Calibri" w:hAnsi="Calibri" w:cs="Calibri"/>
          <w:b/>
          <w:bCs/>
          <w:sz w:val="22"/>
          <w:szCs w:val="22"/>
        </w:rPr>
      </w:pPr>
    </w:p>
    <w:p w14:paraId="1601D857" w14:textId="77777777" w:rsidR="00D031B8" w:rsidRDefault="00511C88">
      <w:pPr>
        <w:rPr>
          <w:rFonts w:ascii="Calibri" w:eastAsia="Calibri" w:hAnsi="Calibri" w:cs="Calibri"/>
          <w:sz w:val="22"/>
          <w:szCs w:val="22"/>
        </w:rPr>
      </w:pPr>
      <w:r>
        <w:rPr>
          <w:rFonts w:ascii="Calibri" w:eastAsia="Calibri" w:hAnsi="Calibri" w:cs="Calibri"/>
          <w:sz w:val="22"/>
          <w:szCs w:val="22"/>
        </w:rPr>
        <w:t>Additional Comments:</w:t>
      </w:r>
    </w:p>
    <w:p w14:paraId="5FD52CC3" w14:textId="77777777" w:rsidR="00D031B8" w:rsidRDefault="00D031B8">
      <w:pPr>
        <w:rPr>
          <w:rFonts w:ascii="Calibri" w:eastAsia="Calibri" w:hAnsi="Calibri" w:cs="Calibri"/>
          <w:sz w:val="22"/>
          <w:szCs w:val="22"/>
        </w:rPr>
      </w:pPr>
    </w:p>
    <w:p w14:paraId="102326A9" w14:textId="77777777" w:rsidR="00D031B8" w:rsidRDefault="00511C88">
      <w:pPr>
        <w:rPr>
          <w:rFonts w:ascii="Calibri" w:eastAsia="Calibri" w:hAnsi="Calibri" w:cs="Calibri"/>
          <w:sz w:val="22"/>
          <w:szCs w:val="22"/>
        </w:rPr>
      </w:pPr>
      <w:r>
        <w:br w:type="page"/>
      </w:r>
    </w:p>
    <w:p w14:paraId="2F8ED180" w14:textId="77777777" w:rsidR="00D031B8" w:rsidRDefault="00511C88">
      <w:pPr>
        <w:pStyle w:val="Heading1"/>
        <w:rPr>
          <w:rFonts w:ascii="Calibri" w:eastAsia="Calibri" w:hAnsi="Calibri" w:cs="Calibri"/>
          <w:sz w:val="22"/>
          <w:szCs w:val="22"/>
        </w:rPr>
      </w:pPr>
      <w:r>
        <w:rPr>
          <w:rFonts w:ascii="Calibri" w:eastAsia="Calibri" w:hAnsi="Calibri" w:cs="Calibri"/>
          <w:sz w:val="22"/>
          <w:szCs w:val="22"/>
        </w:rPr>
        <w:lastRenderedPageBreak/>
        <w:t>Step 7: Analysis of Student Learning Outcomes to Inform Program Improvement</w:t>
      </w:r>
    </w:p>
    <w:p w14:paraId="1507E682" w14:textId="77777777" w:rsidR="00D031B8" w:rsidRDefault="00511C88">
      <w:pPr>
        <w:rPr>
          <w:rFonts w:ascii="Calibri" w:eastAsia="Calibri" w:hAnsi="Calibri" w:cs="Calibri"/>
          <w:i/>
          <w:iCs/>
          <w:sz w:val="22"/>
          <w:szCs w:val="22"/>
        </w:rPr>
      </w:pPr>
      <w:r>
        <w:rPr>
          <w:rFonts w:ascii="Calibri" w:eastAsia="Calibri" w:hAnsi="Calibri" w:cs="Calibri"/>
          <w:i/>
          <w:iCs/>
          <w:sz w:val="22"/>
          <w:szCs w:val="22"/>
        </w:rPr>
        <w:t>Briefly describe what your data suggests about your Student Learning Outcomes by answering the following prompts.</w:t>
      </w:r>
    </w:p>
    <w:p w14:paraId="6B22B5E2" w14:textId="77777777" w:rsidR="00D031B8" w:rsidRDefault="00D031B8">
      <w:pPr>
        <w:ind w:left="360"/>
        <w:rPr>
          <w:rFonts w:ascii="Calibri" w:eastAsia="Calibri" w:hAnsi="Calibri" w:cs="Calibri"/>
          <w:i/>
          <w:iCs/>
          <w:sz w:val="22"/>
          <w:szCs w:val="22"/>
        </w:rPr>
      </w:pPr>
    </w:p>
    <w:p w14:paraId="2DA882D5" w14:textId="77777777" w:rsidR="00D031B8" w:rsidRDefault="00511C88">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Present a summary of the collected data. Use figures, tables, charts, graphs, etc. as appropriate. Attach additional documentation as necessary. </w:t>
      </w:r>
    </w:p>
    <w:p w14:paraId="34AFF63A" w14:textId="77777777" w:rsidR="00D031B8" w:rsidRDefault="00D031B8">
      <w:pPr>
        <w:pBdr>
          <w:top w:val="nil"/>
          <w:left w:val="nil"/>
          <w:bottom w:val="nil"/>
          <w:right w:val="nil"/>
          <w:between w:val="nil"/>
        </w:pBdr>
        <w:ind w:left="720"/>
        <w:rPr>
          <w:rFonts w:ascii="Calibri" w:eastAsia="Calibri" w:hAnsi="Calibri" w:cs="Calibri"/>
          <w:color w:val="000000"/>
          <w:sz w:val="22"/>
          <w:szCs w:val="22"/>
        </w:rPr>
      </w:pPr>
    </w:p>
    <w:p w14:paraId="5D85E889" w14:textId="77777777" w:rsidR="00D031B8" w:rsidRDefault="00511C88">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Present an analysis of your data. You may attach additional documentation as necessary. </w:t>
      </w:r>
    </w:p>
    <w:p w14:paraId="7536A4F6" w14:textId="77777777" w:rsidR="00D031B8" w:rsidRDefault="00511C88">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Tell us what SLOs students can do well. </w:t>
      </w:r>
    </w:p>
    <w:p w14:paraId="4C635F5D" w14:textId="77777777" w:rsidR="00D031B8" w:rsidRDefault="00511C88">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Tell us what SLOs students struggle with. </w:t>
      </w:r>
    </w:p>
    <w:p w14:paraId="1B4E3F24" w14:textId="77777777" w:rsidR="00D031B8" w:rsidRDefault="00511C8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If you have established targets or benchmarks for your measures listed in step 6, please be sure to include that information in this section. If you don’t have established benchmarks or targets, be sure to explain that as well. Benchmarks or targets are not strictly required, but they are often seen as best practices in many assessment paradigms. Historical information can also be seen as a useful benchmark (</w:t>
      </w:r>
      <w:proofErr w:type="gramStart"/>
      <w:r>
        <w:rPr>
          <w:rFonts w:ascii="Calibri" w:eastAsia="Calibri" w:hAnsi="Calibri" w:cs="Calibri"/>
          <w:sz w:val="22"/>
          <w:szCs w:val="22"/>
        </w:rPr>
        <w:t>i.e.</w:t>
      </w:r>
      <w:proofErr w:type="gramEnd"/>
      <w:r>
        <w:rPr>
          <w:rFonts w:ascii="Calibri" w:eastAsia="Calibri" w:hAnsi="Calibri" w:cs="Calibri"/>
          <w:sz w:val="22"/>
          <w:szCs w:val="22"/>
        </w:rPr>
        <w:t xml:space="preserve"> continuous improvement paradigms).</w:t>
      </w:r>
    </w:p>
    <w:p w14:paraId="23D8FF14" w14:textId="77777777" w:rsidR="00D031B8" w:rsidRDefault="00D031B8">
      <w:pPr>
        <w:ind w:left="360"/>
        <w:rPr>
          <w:rFonts w:ascii="Calibri" w:eastAsia="Calibri" w:hAnsi="Calibri" w:cs="Calibri"/>
          <w:sz w:val="22"/>
          <w:szCs w:val="22"/>
        </w:rPr>
      </w:pPr>
    </w:p>
    <w:p w14:paraId="56BE622E" w14:textId="77777777" w:rsidR="00D031B8" w:rsidRDefault="00511C88">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changes will be made to the program because of this analysis? (Please relate these changes to specific measures and student learning outcomes that you listed in step 6).</w:t>
      </w:r>
    </w:p>
    <w:p w14:paraId="60C9563A" w14:textId="77777777" w:rsidR="00D031B8" w:rsidRDefault="00D031B8">
      <w:pPr>
        <w:ind w:left="360"/>
        <w:rPr>
          <w:rFonts w:ascii="Calibri" w:eastAsia="Calibri" w:hAnsi="Calibri" w:cs="Calibri"/>
          <w:sz w:val="22"/>
          <w:szCs w:val="22"/>
        </w:rPr>
      </w:pPr>
    </w:p>
    <w:p w14:paraId="26FDCEE8" w14:textId="77777777" w:rsidR="00D031B8" w:rsidRDefault="00D031B8">
      <w:pPr>
        <w:ind w:left="360"/>
        <w:rPr>
          <w:rFonts w:ascii="Calibri" w:eastAsia="Calibri" w:hAnsi="Calibri" w:cs="Calibri"/>
          <w:sz w:val="22"/>
          <w:szCs w:val="22"/>
        </w:rPr>
      </w:pPr>
    </w:p>
    <w:p w14:paraId="71F759F8" w14:textId="77777777" w:rsidR="00D031B8" w:rsidRDefault="00D031B8">
      <w:pPr>
        <w:ind w:left="360"/>
        <w:rPr>
          <w:rFonts w:ascii="Calibri" w:eastAsia="Calibri" w:hAnsi="Calibri" w:cs="Calibri"/>
          <w:sz w:val="22"/>
          <w:szCs w:val="22"/>
        </w:rPr>
      </w:pPr>
    </w:p>
    <w:p w14:paraId="39436812" w14:textId="77777777" w:rsidR="00D031B8" w:rsidRDefault="00511C88">
      <w:pPr>
        <w:pStyle w:val="Heading1"/>
        <w:rPr>
          <w:rFonts w:ascii="Calibri" w:eastAsia="Calibri" w:hAnsi="Calibri" w:cs="Calibri"/>
          <w:sz w:val="22"/>
          <w:szCs w:val="22"/>
        </w:rPr>
      </w:pPr>
      <w:r>
        <w:rPr>
          <w:rFonts w:ascii="Calibri" w:eastAsia="Calibri" w:hAnsi="Calibri" w:cs="Calibri"/>
          <w:sz w:val="22"/>
          <w:szCs w:val="22"/>
        </w:rPr>
        <w:t>Step 8: Analysis of the Assessment Process</w:t>
      </w:r>
    </w:p>
    <w:p w14:paraId="69FC4072" w14:textId="77777777" w:rsidR="00D031B8" w:rsidRDefault="00511C88">
      <w:pPr>
        <w:rPr>
          <w:rFonts w:ascii="Calibri" w:eastAsia="Calibri" w:hAnsi="Calibri" w:cs="Calibri"/>
          <w:i/>
          <w:iCs/>
          <w:sz w:val="22"/>
          <w:szCs w:val="22"/>
        </w:rPr>
      </w:pPr>
      <w:r>
        <w:rPr>
          <w:rFonts w:ascii="Calibri" w:eastAsia="Calibri" w:hAnsi="Calibri" w:cs="Calibri"/>
          <w:i/>
          <w:iCs/>
          <w:sz w:val="22"/>
          <w:szCs w:val="22"/>
        </w:rPr>
        <w:t xml:space="preserve">Briefly describe the program’s thoughts about the entire assessment process by answering the following questions.  </w:t>
      </w:r>
    </w:p>
    <w:p w14:paraId="0D414150" w14:textId="77777777" w:rsidR="00D031B8" w:rsidRDefault="00D031B8">
      <w:pPr>
        <w:ind w:left="360"/>
        <w:rPr>
          <w:rFonts w:ascii="Calibri" w:eastAsia="Calibri" w:hAnsi="Calibri" w:cs="Calibri"/>
          <w:i/>
          <w:iCs/>
          <w:sz w:val="22"/>
          <w:szCs w:val="22"/>
        </w:rPr>
      </w:pPr>
    </w:p>
    <w:p w14:paraId="1B73631F" w14:textId="77777777" w:rsidR="00D031B8" w:rsidRDefault="00511C88">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Were the measures used appropriate/useful/effective for evaluating the SLOs? If so, explain how. If not, how will you change the measures for next time?</w:t>
      </w:r>
    </w:p>
    <w:p w14:paraId="34AE538F" w14:textId="77777777" w:rsidR="00D031B8" w:rsidRDefault="00D031B8">
      <w:pPr>
        <w:pBdr>
          <w:top w:val="nil"/>
          <w:left w:val="nil"/>
          <w:bottom w:val="nil"/>
          <w:right w:val="nil"/>
          <w:between w:val="nil"/>
        </w:pBdr>
        <w:ind w:left="720"/>
        <w:rPr>
          <w:rFonts w:ascii="Calibri" w:eastAsia="Calibri" w:hAnsi="Calibri" w:cs="Calibri"/>
          <w:color w:val="000000"/>
          <w:sz w:val="22"/>
          <w:szCs w:val="22"/>
        </w:rPr>
      </w:pPr>
    </w:p>
    <w:p w14:paraId="1EC870BD" w14:textId="77777777" w:rsidR="00D031B8" w:rsidRDefault="00511C88">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What parts of your assessment plan and process seemed to work well?  </w:t>
      </w:r>
    </w:p>
    <w:p w14:paraId="0A99C9B2" w14:textId="77777777" w:rsidR="00D031B8" w:rsidRDefault="00D031B8">
      <w:pPr>
        <w:ind w:left="360"/>
        <w:rPr>
          <w:rFonts w:ascii="Calibri" w:eastAsia="Calibri" w:hAnsi="Calibri" w:cs="Calibri"/>
          <w:sz w:val="22"/>
          <w:szCs w:val="22"/>
        </w:rPr>
      </w:pPr>
    </w:p>
    <w:p w14:paraId="48DB6CA2" w14:textId="77777777" w:rsidR="00D031B8" w:rsidRDefault="00511C88">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What parts did not?  </w:t>
      </w:r>
    </w:p>
    <w:p w14:paraId="24E35AD2" w14:textId="77777777" w:rsidR="00D031B8" w:rsidRDefault="00D031B8">
      <w:pPr>
        <w:rPr>
          <w:rFonts w:ascii="Calibri" w:eastAsia="Calibri" w:hAnsi="Calibri" w:cs="Calibri"/>
          <w:sz w:val="22"/>
          <w:szCs w:val="22"/>
        </w:rPr>
      </w:pPr>
    </w:p>
    <w:p w14:paraId="411FE735" w14:textId="77777777" w:rsidR="00D031B8" w:rsidRDefault="00511C88">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Will the program change any part of the plan or process for the next cycle?  If so, tell us what you are changing.</w:t>
      </w:r>
    </w:p>
    <w:p w14:paraId="7FF5A994" w14:textId="77777777" w:rsidR="00D031B8" w:rsidRDefault="00D031B8">
      <w:pPr>
        <w:rPr>
          <w:rFonts w:ascii="Calibri" w:eastAsia="Calibri" w:hAnsi="Calibri" w:cs="Calibri"/>
          <w:sz w:val="22"/>
          <w:szCs w:val="22"/>
        </w:rPr>
      </w:pPr>
    </w:p>
    <w:p w14:paraId="0E777DFE" w14:textId="77777777" w:rsidR="00D031B8" w:rsidRDefault="00D031B8">
      <w:pPr>
        <w:ind w:left="360"/>
        <w:rPr>
          <w:rFonts w:ascii="Calibri" w:eastAsia="Calibri" w:hAnsi="Calibri" w:cs="Calibri"/>
          <w:sz w:val="22"/>
          <w:szCs w:val="22"/>
        </w:rPr>
      </w:pPr>
    </w:p>
    <w:p w14:paraId="19292A0E" w14:textId="77777777" w:rsidR="00D031B8" w:rsidRDefault="00511C88">
      <w:pPr>
        <w:rPr>
          <w:rFonts w:ascii="Calibri" w:eastAsia="Calibri" w:hAnsi="Calibri" w:cs="Calibri"/>
          <w:sz w:val="22"/>
          <w:szCs w:val="22"/>
        </w:rPr>
      </w:pPr>
      <w:r>
        <w:br w:type="page"/>
      </w:r>
    </w:p>
    <w:p w14:paraId="5B3F1814" w14:textId="77777777" w:rsidR="00D031B8" w:rsidRDefault="00511C88">
      <w:pPr>
        <w:pStyle w:val="Heading1"/>
        <w:rPr>
          <w:rFonts w:ascii="Calibri" w:eastAsia="Calibri" w:hAnsi="Calibri" w:cs="Calibri"/>
          <w:sz w:val="22"/>
          <w:szCs w:val="22"/>
        </w:rPr>
      </w:pPr>
      <w:r>
        <w:rPr>
          <w:rFonts w:ascii="Calibri" w:eastAsia="Calibri" w:hAnsi="Calibri" w:cs="Calibri"/>
          <w:sz w:val="22"/>
          <w:szCs w:val="22"/>
        </w:rPr>
        <w:lastRenderedPageBreak/>
        <w:t>Step 9: Final Steps</w:t>
      </w:r>
    </w:p>
    <w:p w14:paraId="1E8B8B90" w14:textId="77777777" w:rsidR="00D031B8" w:rsidRDefault="00511C88">
      <w:pPr>
        <w:rPr>
          <w:rFonts w:ascii="Calibri" w:eastAsia="Calibri" w:hAnsi="Calibri" w:cs="Calibri"/>
          <w:i/>
          <w:iCs/>
          <w:sz w:val="22"/>
          <w:szCs w:val="22"/>
        </w:rPr>
      </w:pPr>
      <w:r>
        <w:rPr>
          <w:rFonts w:ascii="Calibri" w:eastAsia="Calibri" w:hAnsi="Calibri" w:cs="Calibri"/>
          <w:i/>
          <w:iCs/>
          <w:sz w:val="22"/>
          <w:szCs w:val="22"/>
        </w:rPr>
        <w:t>Please e-mail your completed form to the UAC/OIRA liaison, Reuben Ternes (</w:t>
      </w:r>
      <w:hyperlink r:id="rId11">
        <w:r>
          <w:rPr>
            <w:rFonts w:ascii="Calibri" w:eastAsia="Calibri" w:hAnsi="Calibri" w:cs="Calibri"/>
            <w:i/>
            <w:iCs/>
            <w:color w:val="0000FF"/>
            <w:sz w:val="22"/>
            <w:szCs w:val="22"/>
            <w:u w:val="single"/>
          </w:rPr>
          <w:t>ternes@oakland.edu</w:t>
        </w:r>
      </w:hyperlink>
      <w:r>
        <w:rPr>
          <w:rFonts w:ascii="Calibri" w:eastAsia="Calibri" w:hAnsi="Calibri" w:cs="Calibri"/>
          <w:i/>
          <w:iCs/>
          <w:sz w:val="22"/>
          <w:szCs w:val="22"/>
        </w:rPr>
        <w:t>).  Upon completion, the UAC will review your report and send feedback.  A copy of the committee’s response will be sent to your department chair, your dean, and the provost.  In addition, the report will be catalogued for future reference and accreditation purposes.</w:t>
      </w:r>
    </w:p>
    <w:sectPr w:rsidR="00D031B8">
      <w:footerReference w:type="default" r:id="rId12"/>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C7ED" w14:textId="77777777" w:rsidR="00F04943" w:rsidRDefault="00511C88">
      <w:r>
        <w:separator/>
      </w:r>
    </w:p>
  </w:endnote>
  <w:endnote w:type="continuationSeparator" w:id="0">
    <w:p w14:paraId="1B226D50" w14:textId="77777777" w:rsidR="00F04943" w:rsidRDefault="0051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E80ABBA-A7C8-433D-8560-99A7CA33649D}"/>
  </w:font>
  <w:font w:name="Calibri">
    <w:panose1 w:val="020F0502020204030204"/>
    <w:charset w:val="00"/>
    <w:family w:val="swiss"/>
    <w:pitch w:val="variable"/>
    <w:sig w:usb0="E4002EFF" w:usb1="C200247B" w:usb2="00000009" w:usb3="00000000" w:csb0="000001FF" w:csb1="00000000"/>
    <w:embedRegular r:id="rId2" w:fontKey="{6B4F451B-0D8E-4BF0-874D-B81ECDDAE14F}"/>
    <w:embedBold r:id="rId3" w:fontKey="{679CCF3E-9052-44CD-841A-5EF42E3D3A59}"/>
    <w:embedItalic r:id="rId4" w:fontKey="{479DBB9E-4368-4E26-BFC1-F18E48759962}"/>
    <w:embedBoldItalic r:id="rId5" w:fontKey="{4046EAA6-1280-4599-A343-CB9FE5A170EE}"/>
  </w:font>
  <w:font w:name="MS Gothic">
    <w:altName w:val="ＭＳ ゴシック"/>
    <w:panose1 w:val="020B0609070205080204"/>
    <w:charset w:val="80"/>
    <w:family w:val="modern"/>
    <w:pitch w:val="fixed"/>
    <w:sig w:usb0="E00002FF" w:usb1="6AC7FDFB" w:usb2="08000012" w:usb3="00000000" w:csb0="0002009F" w:csb1="00000000"/>
    <w:embedRegular r:id="rId6" w:subsetted="1" w:fontKey="{5508D807-F0A5-49A1-86BD-E7E98F556FCA}"/>
  </w:font>
  <w:font w:name="Cambria">
    <w:panose1 w:val="02040503050406030204"/>
    <w:charset w:val="00"/>
    <w:family w:val="roman"/>
    <w:pitch w:val="variable"/>
    <w:sig w:usb0="E00006FF" w:usb1="420024FF" w:usb2="02000000" w:usb3="00000000" w:csb0="0000019F" w:csb1="00000000"/>
    <w:embedRegular r:id="rId7" w:fontKey="{3AA4BBAF-403E-40DB-84C1-C1B4C8F49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1BAE" w14:textId="77777777" w:rsidR="00D031B8" w:rsidRDefault="00511C88">
    <w:pPr>
      <w:pBdr>
        <w:top w:val="nil"/>
        <w:left w:val="nil"/>
        <w:bottom w:val="nil"/>
        <w:right w:val="nil"/>
        <w:between w:val="nil"/>
      </w:pBdr>
      <w:tabs>
        <w:tab w:val="center" w:pos="4320"/>
        <w:tab w:val="right" w:pos="8640"/>
      </w:tabs>
      <w:rPr>
        <w:color w:val="000000"/>
        <w:sz w:val="18"/>
        <w:szCs w:val="18"/>
      </w:rPr>
    </w:pPr>
    <w:r>
      <w:rPr>
        <w:color w:val="000000"/>
        <w:sz w:val="18"/>
        <w:szCs w:val="18"/>
      </w:rPr>
      <w:t>University Assessment Committee</w:t>
    </w:r>
  </w:p>
  <w:p w14:paraId="7ECEB574" w14:textId="4238DC75" w:rsidR="00D031B8" w:rsidRDefault="00511C88">
    <w:pPr>
      <w:pBdr>
        <w:top w:val="nil"/>
        <w:left w:val="nil"/>
        <w:bottom w:val="nil"/>
        <w:right w:val="nil"/>
        <w:between w:val="nil"/>
      </w:pBdr>
      <w:tabs>
        <w:tab w:val="center" w:pos="4320"/>
        <w:tab w:val="right" w:pos="8640"/>
      </w:tabs>
      <w:rPr>
        <w:color w:val="000000"/>
        <w:sz w:val="18"/>
        <w:szCs w:val="18"/>
      </w:rPr>
    </w:pPr>
    <w:r>
      <w:rPr>
        <w:color w:val="000000"/>
        <w:sz w:val="18"/>
        <w:szCs w:val="18"/>
      </w:rPr>
      <w:t>Last Updated: 1-28-2026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5D40C" w14:textId="77777777" w:rsidR="00F04943" w:rsidRDefault="00511C88">
      <w:r>
        <w:separator/>
      </w:r>
    </w:p>
  </w:footnote>
  <w:footnote w:type="continuationSeparator" w:id="0">
    <w:p w14:paraId="6175FA1F" w14:textId="77777777" w:rsidR="00F04943" w:rsidRDefault="00511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610E1"/>
    <w:multiLevelType w:val="multilevel"/>
    <w:tmpl w:val="6FC0B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FD32E7"/>
    <w:multiLevelType w:val="multilevel"/>
    <w:tmpl w:val="126E4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4378A2"/>
    <w:multiLevelType w:val="multilevel"/>
    <w:tmpl w:val="563CC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1B8"/>
    <w:rsid w:val="00511C88"/>
    <w:rsid w:val="00C54DA1"/>
    <w:rsid w:val="00D031B8"/>
    <w:rsid w:val="00F0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DB9F"/>
  <w15:docId w15:val="{38C753B8-2471-47D2-903B-80182EB0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511C88"/>
    <w:pPr>
      <w:tabs>
        <w:tab w:val="center" w:pos="4680"/>
        <w:tab w:val="right" w:pos="9360"/>
      </w:tabs>
    </w:pPr>
  </w:style>
  <w:style w:type="character" w:customStyle="1" w:styleId="HeaderChar">
    <w:name w:val="Header Char"/>
    <w:basedOn w:val="DefaultParagraphFont"/>
    <w:link w:val="Header"/>
    <w:uiPriority w:val="99"/>
    <w:rsid w:val="00511C88"/>
  </w:style>
  <w:style w:type="paragraph" w:styleId="Footer">
    <w:name w:val="footer"/>
    <w:basedOn w:val="Normal"/>
    <w:link w:val="FooterChar"/>
    <w:uiPriority w:val="99"/>
    <w:unhideWhenUsed/>
    <w:rsid w:val="00511C88"/>
    <w:pPr>
      <w:tabs>
        <w:tab w:val="center" w:pos="4680"/>
        <w:tab w:val="right" w:pos="9360"/>
      </w:tabs>
    </w:pPr>
  </w:style>
  <w:style w:type="character" w:customStyle="1" w:styleId="FooterChar">
    <w:name w:val="Footer Char"/>
    <w:basedOn w:val="DefaultParagraphFont"/>
    <w:link w:val="Footer"/>
    <w:uiPriority w:val="99"/>
    <w:rsid w:val="00511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ernes@oakland.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rnes@oakland.ed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rnes@oakland.edu" TargetMode="External"/><Relationship Id="rId5" Type="http://schemas.openxmlformats.org/officeDocument/2006/relationships/footnotes" Target="footnotes.xml"/><Relationship Id="rId10" Type="http://schemas.openxmlformats.org/officeDocument/2006/relationships/hyperlink" Target="https://www.oakland.edu/oira/assessment-of-student-learning/program-assessment/" TargetMode="External"/><Relationship Id="rId4" Type="http://schemas.openxmlformats.org/officeDocument/2006/relationships/webSettings" Target="webSettings.xml"/><Relationship Id="rId9" Type="http://schemas.openxmlformats.org/officeDocument/2006/relationships/hyperlink" Target="mailto:ternes@oakland.ed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1069</Words>
  <Characters>6095</Characters>
  <Application>Microsoft Office Word</Application>
  <DocSecurity>0</DocSecurity>
  <Lines>50</Lines>
  <Paragraphs>14</Paragraphs>
  <ScaleCrop>false</ScaleCrop>
  <Company>Oakland University</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Reuben Ternes</cp:lastModifiedBy>
  <cp:revision>3</cp:revision>
  <dcterms:created xsi:type="dcterms:W3CDTF">2026-01-28T15:54:00Z</dcterms:created>
  <dcterms:modified xsi:type="dcterms:W3CDTF">2026-01-28T16:00:00Z</dcterms:modified>
</cp:coreProperties>
</file>