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2EE63" w14:textId="77777777" w:rsidR="00EF7DA9" w:rsidRPr="00300AB3" w:rsidRDefault="00EF7DA9">
      <w:pPr>
        <w:jc w:val="center"/>
        <w:rPr>
          <w:rFonts w:asciiTheme="minorHAnsi" w:hAnsiTheme="minorHAnsi"/>
          <w:b/>
          <w:i/>
          <w:iCs/>
          <w:sz w:val="22"/>
          <w:szCs w:val="22"/>
        </w:rPr>
      </w:pPr>
      <w:r w:rsidRPr="00300AB3">
        <w:rPr>
          <w:rFonts w:asciiTheme="minorHAnsi" w:hAnsiTheme="minorHAnsi"/>
          <w:b/>
          <w:sz w:val="22"/>
          <w:szCs w:val="22"/>
        </w:rPr>
        <w:t>Oakland University Assessment Committee</w:t>
      </w:r>
    </w:p>
    <w:p w14:paraId="05101E51" w14:textId="77777777" w:rsidR="00EF7DA9" w:rsidRPr="00300AB3" w:rsidRDefault="00362E94">
      <w:pPr>
        <w:jc w:val="center"/>
        <w:rPr>
          <w:rFonts w:asciiTheme="minorHAnsi" w:hAnsiTheme="minorHAnsi"/>
          <w:b/>
          <w:sz w:val="22"/>
          <w:szCs w:val="22"/>
        </w:rPr>
      </w:pPr>
      <w:r w:rsidRPr="00300AB3">
        <w:rPr>
          <w:rFonts w:asciiTheme="minorHAnsi" w:hAnsiTheme="minorHAnsi"/>
          <w:b/>
          <w:sz w:val="22"/>
          <w:szCs w:val="22"/>
        </w:rPr>
        <w:t xml:space="preserve">Assessment Plan </w:t>
      </w:r>
      <w:r w:rsidR="00300AB3">
        <w:rPr>
          <w:rFonts w:asciiTheme="minorHAnsi" w:hAnsiTheme="minorHAnsi"/>
          <w:b/>
          <w:sz w:val="22"/>
          <w:szCs w:val="22"/>
        </w:rPr>
        <w:t>Template</w:t>
      </w:r>
    </w:p>
    <w:p w14:paraId="5667AE70" w14:textId="77777777" w:rsidR="00273E8D" w:rsidRDefault="00273E8D" w:rsidP="00300AB3">
      <w:pPr>
        <w:rPr>
          <w:rFonts w:asciiTheme="minorHAnsi" w:hAnsiTheme="minorHAnsi"/>
          <w:sz w:val="22"/>
          <w:szCs w:val="22"/>
        </w:rPr>
      </w:pPr>
    </w:p>
    <w:p w14:paraId="629BF48C" w14:textId="77777777" w:rsidR="00273E8D" w:rsidRDefault="00273E8D" w:rsidP="00273E8D">
      <w:pPr>
        <w:rPr>
          <w:rFonts w:asciiTheme="minorHAnsi" w:hAnsiTheme="minorHAnsi"/>
          <w:b/>
          <w:sz w:val="22"/>
          <w:szCs w:val="22"/>
        </w:rPr>
      </w:pPr>
    </w:p>
    <w:p w14:paraId="1401945A" w14:textId="77777777" w:rsidR="00273E8D" w:rsidRPr="00273E8D" w:rsidRDefault="00273E8D" w:rsidP="00273E8D">
      <w:pPr>
        <w:rPr>
          <w:rFonts w:asciiTheme="minorHAnsi" w:hAnsiTheme="minorHAnsi" w:cstheme="minorHAnsi"/>
          <w:b/>
          <w:sz w:val="22"/>
          <w:szCs w:val="22"/>
          <w:u w:val="single"/>
        </w:rPr>
      </w:pPr>
      <w:r w:rsidRPr="00273E8D">
        <w:rPr>
          <w:rFonts w:asciiTheme="minorHAnsi" w:hAnsiTheme="minorHAnsi" w:cstheme="minorHAnsi"/>
          <w:b/>
          <w:sz w:val="22"/>
          <w:szCs w:val="22"/>
          <w:u w:val="single"/>
        </w:rPr>
        <w:t>Step 1: Basic Information</w:t>
      </w:r>
    </w:p>
    <w:p w14:paraId="1BA4ECFB" w14:textId="77777777" w:rsidR="004E192A" w:rsidRDefault="004E192A" w:rsidP="00273E8D">
      <w:pPr>
        <w:rPr>
          <w:rFonts w:asciiTheme="minorHAnsi" w:hAnsiTheme="minorHAnsi" w:cstheme="minorHAnsi"/>
          <w:i/>
          <w:sz w:val="22"/>
          <w:szCs w:val="22"/>
        </w:rPr>
      </w:pPr>
    </w:p>
    <w:p w14:paraId="21241A13" w14:textId="6C483DAD" w:rsidR="00273E8D" w:rsidRDefault="00273E8D" w:rsidP="00273E8D">
      <w:pPr>
        <w:rPr>
          <w:rFonts w:asciiTheme="minorHAnsi" w:hAnsiTheme="minorHAnsi" w:cstheme="minorHAnsi"/>
          <w:sz w:val="22"/>
          <w:szCs w:val="22"/>
        </w:rPr>
      </w:pPr>
      <w:r w:rsidRPr="00265383">
        <w:rPr>
          <w:rFonts w:asciiTheme="minorHAnsi" w:hAnsiTheme="minorHAnsi" w:cstheme="minorHAnsi"/>
          <w:sz w:val="22"/>
          <w:szCs w:val="22"/>
        </w:rPr>
        <w:t>Program Name:</w:t>
      </w:r>
      <w:r w:rsidR="00167064">
        <w:rPr>
          <w:rFonts w:asciiTheme="minorHAnsi" w:hAnsiTheme="minorHAnsi" w:cstheme="minorHAnsi"/>
          <w:sz w:val="22"/>
          <w:szCs w:val="22"/>
        </w:rPr>
        <w:t xml:space="preserve"> MS in </w:t>
      </w:r>
      <w:r w:rsidR="00B875DF" w:rsidRPr="007C216D">
        <w:rPr>
          <w:rFonts w:asciiTheme="minorHAnsi" w:hAnsiTheme="minorHAnsi"/>
          <w:sz w:val="21"/>
          <w:szCs w:val="21"/>
        </w:rPr>
        <w:t xml:space="preserve">Exercise Science </w:t>
      </w:r>
      <w:r w:rsidR="00B875DF">
        <w:rPr>
          <w:rFonts w:asciiTheme="minorHAnsi" w:hAnsiTheme="minorHAnsi" w:cstheme="minorHAnsi"/>
          <w:sz w:val="22"/>
          <w:szCs w:val="22"/>
        </w:rPr>
        <w:t>(EXS)</w:t>
      </w:r>
    </w:p>
    <w:p w14:paraId="010909EC" w14:textId="77777777" w:rsidR="00273E8D" w:rsidRDefault="00273E8D" w:rsidP="00273E8D">
      <w:pPr>
        <w:rPr>
          <w:rFonts w:asciiTheme="minorHAnsi" w:hAnsiTheme="minorHAnsi" w:cstheme="minorHAnsi"/>
          <w:sz w:val="22"/>
          <w:szCs w:val="22"/>
        </w:rPr>
      </w:pPr>
    </w:p>
    <w:p w14:paraId="52CE4CFE" w14:textId="43F56AF2" w:rsidR="00273E8D" w:rsidRDefault="00273E8D" w:rsidP="00273E8D">
      <w:pPr>
        <w:rPr>
          <w:rFonts w:asciiTheme="minorHAnsi" w:hAnsiTheme="minorHAnsi" w:cstheme="minorHAnsi"/>
          <w:sz w:val="22"/>
          <w:szCs w:val="22"/>
        </w:rPr>
      </w:pPr>
      <w:r>
        <w:rPr>
          <w:rFonts w:asciiTheme="minorHAnsi" w:hAnsiTheme="minorHAnsi" w:cstheme="minorHAnsi"/>
          <w:sz w:val="22"/>
          <w:szCs w:val="22"/>
        </w:rPr>
        <w:t>School or College your program resides in:</w:t>
      </w:r>
      <w:r w:rsidR="00167064">
        <w:rPr>
          <w:rFonts w:asciiTheme="minorHAnsi" w:hAnsiTheme="minorHAnsi" w:cstheme="minorHAnsi"/>
          <w:sz w:val="22"/>
          <w:szCs w:val="22"/>
        </w:rPr>
        <w:t xml:space="preserve"> Health Sciences</w:t>
      </w:r>
    </w:p>
    <w:p w14:paraId="4F6C9732" w14:textId="77777777" w:rsidR="00273E8D" w:rsidRPr="00265383" w:rsidRDefault="00273E8D" w:rsidP="00273E8D">
      <w:pPr>
        <w:rPr>
          <w:rFonts w:asciiTheme="minorHAnsi" w:hAnsiTheme="minorHAnsi" w:cstheme="minorHAnsi"/>
          <w:b/>
          <w:sz w:val="22"/>
          <w:szCs w:val="22"/>
        </w:rPr>
      </w:pPr>
    </w:p>
    <w:p w14:paraId="13F14630" w14:textId="77777777" w:rsidR="00273E8D" w:rsidRPr="00265383" w:rsidRDefault="00273E8D" w:rsidP="00273E8D">
      <w:pPr>
        <w:rPr>
          <w:rFonts w:asciiTheme="minorHAnsi" w:hAnsiTheme="minorHAnsi" w:cstheme="minorHAnsi"/>
          <w:sz w:val="22"/>
          <w:szCs w:val="22"/>
        </w:rPr>
      </w:pPr>
      <w:r w:rsidRPr="00265383">
        <w:rPr>
          <w:rFonts w:asciiTheme="minorHAnsi" w:hAnsiTheme="minorHAnsi" w:cstheme="minorHAnsi"/>
          <w:sz w:val="22"/>
          <w:szCs w:val="22"/>
        </w:rPr>
        <w:t>Program Level (check all that apply):</w:t>
      </w:r>
    </w:p>
    <w:p w14:paraId="2A1E5DEE" w14:textId="77777777" w:rsidR="00273E8D" w:rsidRPr="00387128" w:rsidRDefault="00273E8D" w:rsidP="00273E8D">
      <w:pPr>
        <w:ind w:left="720"/>
        <w:rPr>
          <w:rFonts w:asciiTheme="minorHAnsi" w:hAnsiTheme="minorHAnsi" w:cstheme="minorHAnsi"/>
          <w:sz w:val="22"/>
          <w:szCs w:val="22"/>
        </w:rPr>
      </w:pPr>
      <w:r w:rsidRPr="00265383">
        <w:rPr>
          <w:rFonts w:asciiTheme="minorHAnsi" w:hAnsiTheme="minorHAnsi" w:cstheme="minorHAnsi"/>
          <w:sz w:val="22"/>
          <w:szCs w:val="22"/>
        </w:rPr>
        <w:t>Undergrad</w:t>
      </w:r>
      <w:r>
        <w:rPr>
          <w:rFonts w:asciiTheme="minorHAnsi" w:hAnsiTheme="minorHAnsi" w:cstheme="minorHAnsi"/>
          <w:sz w:val="22"/>
          <w:szCs w:val="22"/>
        </w:rPr>
        <w:tab/>
      </w:r>
      <w:sdt>
        <w:sdtPr>
          <w:rPr>
            <w:rFonts w:asciiTheme="minorHAnsi" w:hAnsiTheme="minorHAnsi" w:cstheme="minorHAnsi"/>
            <w:sz w:val="22"/>
            <w:szCs w:val="22"/>
          </w:rPr>
          <w:id w:val="-762452894"/>
        </w:sdtPr>
        <w:sdtEndPr/>
        <w:sdtContent>
          <w:r>
            <w:rPr>
              <w:rFonts w:ascii="MS Gothic" w:eastAsia="MS Gothic" w:hAnsi="MS Gothic" w:cstheme="minorHAnsi" w:hint="eastAsia"/>
              <w:sz w:val="22"/>
              <w:szCs w:val="22"/>
            </w:rPr>
            <w:t>☐</w:t>
          </w:r>
        </w:sdtContent>
      </w:sdt>
    </w:p>
    <w:p w14:paraId="6A0639AB" w14:textId="2345913A" w:rsidR="00273E8D" w:rsidRPr="00387128" w:rsidRDefault="00273E8D" w:rsidP="00273E8D">
      <w:pPr>
        <w:ind w:left="720"/>
        <w:rPr>
          <w:rFonts w:asciiTheme="minorHAnsi" w:hAnsiTheme="minorHAnsi" w:cstheme="minorHAnsi"/>
          <w:sz w:val="22"/>
          <w:szCs w:val="22"/>
        </w:rPr>
      </w:pPr>
      <w:r w:rsidRPr="00387128">
        <w:rPr>
          <w:rFonts w:asciiTheme="minorHAnsi" w:hAnsiTheme="minorHAnsi" w:cstheme="minorHAnsi"/>
          <w:sz w:val="22"/>
          <w:szCs w:val="22"/>
        </w:rPr>
        <w:t>Master’s</w:t>
      </w:r>
      <w:r w:rsidRPr="00387128">
        <w:rPr>
          <w:rFonts w:asciiTheme="minorHAnsi" w:hAnsiTheme="minorHAnsi" w:cstheme="minorHAnsi"/>
          <w:sz w:val="22"/>
          <w:szCs w:val="22"/>
        </w:rPr>
        <w:tab/>
      </w:r>
      <w:sdt>
        <w:sdtPr>
          <w:rPr>
            <w:rFonts w:asciiTheme="minorHAnsi" w:hAnsiTheme="minorHAnsi" w:cstheme="minorHAnsi"/>
            <w:sz w:val="22"/>
            <w:szCs w:val="22"/>
          </w:rPr>
          <w:id w:val="1899859210"/>
        </w:sdtPr>
        <w:sdtEndPr/>
        <w:sdtContent>
          <w:r w:rsidR="00167064">
            <w:rPr>
              <w:rFonts w:ascii="MS Gothic" w:eastAsia="MS Gothic" w:hAnsi="MS Gothic" w:cstheme="minorHAnsi" w:hint="eastAsia"/>
              <w:sz w:val="22"/>
              <w:szCs w:val="22"/>
            </w:rPr>
            <w:t>X</w:t>
          </w:r>
        </w:sdtContent>
      </w:sdt>
    </w:p>
    <w:p w14:paraId="0BDF3688" w14:textId="77777777" w:rsidR="00273E8D" w:rsidRPr="00265383" w:rsidRDefault="00273E8D" w:rsidP="00273E8D">
      <w:pPr>
        <w:ind w:left="720"/>
        <w:rPr>
          <w:rFonts w:asciiTheme="minorHAnsi" w:hAnsiTheme="minorHAnsi" w:cstheme="minorHAnsi"/>
          <w:sz w:val="22"/>
          <w:szCs w:val="22"/>
        </w:rPr>
      </w:pPr>
      <w:r w:rsidRPr="00265383">
        <w:rPr>
          <w:rFonts w:asciiTheme="minorHAnsi" w:hAnsiTheme="minorHAnsi" w:cstheme="minorHAnsi"/>
          <w:sz w:val="22"/>
          <w:szCs w:val="22"/>
        </w:rPr>
        <w:t>Doctoral</w:t>
      </w:r>
      <w:r>
        <w:rPr>
          <w:rFonts w:asciiTheme="minorHAnsi" w:hAnsiTheme="minorHAnsi" w:cstheme="minorHAnsi"/>
          <w:sz w:val="22"/>
          <w:szCs w:val="22"/>
        </w:rPr>
        <w:tab/>
      </w:r>
      <w:sdt>
        <w:sdtPr>
          <w:rPr>
            <w:rFonts w:asciiTheme="minorHAnsi" w:hAnsiTheme="minorHAnsi" w:cstheme="minorHAnsi"/>
            <w:sz w:val="22"/>
            <w:szCs w:val="22"/>
          </w:rPr>
          <w:id w:val="514741680"/>
        </w:sdtPr>
        <w:sdtEndPr/>
        <w:sdtContent>
          <w:r>
            <w:rPr>
              <w:rFonts w:ascii="MS Gothic" w:eastAsia="MS Gothic" w:hAnsi="MS Gothic" w:cstheme="minorHAnsi" w:hint="eastAsia"/>
              <w:sz w:val="22"/>
              <w:szCs w:val="22"/>
            </w:rPr>
            <w:t>☐</w:t>
          </w:r>
        </w:sdtContent>
      </w:sdt>
    </w:p>
    <w:p w14:paraId="0D3BB7FB" w14:textId="77777777" w:rsidR="00273E8D" w:rsidRPr="00265383" w:rsidRDefault="00273E8D" w:rsidP="00273E8D">
      <w:pPr>
        <w:ind w:left="720"/>
        <w:rPr>
          <w:rFonts w:asciiTheme="minorHAnsi" w:hAnsiTheme="minorHAnsi" w:cstheme="minorHAnsi"/>
          <w:sz w:val="22"/>
          <w:szCs w:val="22"/>
        </w:rPr>
      </w:pPr>
    </w:p>
    <w:p w14:paraId="470DD0FB" w14:textId="5CEF3F99" w:rsidR="00273E8D" w:rsidRPr="00265383" w:rsidRDefault="00273E8D" w:rsidP="00273E8D">
      <w:pPr>
        <w:rPr>
          <w:rFonts w:asciiTheme="minorHAnsi" w:hAnsiTheme="minorHAnsi" w:cstheme="minorHAnsi"/>
          <w:sz w:val="22"/>
          <w:szCs w:val="22"/>
        </w:rPr>
      </w:pPr>
      <w:r w:rsidRPr="00265383">
        <w:rPr>
          <w:rFonts w:asciiTheme="minorHAnsi" w:hAnsiTheme="minorHAnsi" w:cstheme="minorHAnsi"/>
          <w:sz w:val="22"/>
          <w:szCs w:val="22"/>
        </w:rPr>
        <w:t xml:space="preserve">Date </w:t>
      </w:r>
      <w:r w:rsidR="00112037">
        <w:rPr>
          <w:rFonts w:asciiTheme="minorHAnsi" w:hAnsiTheme="minorHAnsi" w:cstheme="minorHAnsi"/>
          <w:sz w:val="22"/>
          <w:szCs w:val="22"/>
        </w:rPr>
        <w:t>Plan</w:t>
      </w:r>
      <w:r w:rsidRPr="00265383">
        <w:rPr>
          <w:rFonts w:asciiTheme="minorHAnsi" w:hAnsiTheme="minorHAnsi" w:cstheme="minorHAnsi"/>
          <w:sz w:val="22"/>
          <w:szCs w:val="22"/>
        </w:rPr>
        <w:t xml:space="preserve"> Submitted:</w:t>
      </w:r>
      <w:r w:rsidR="00167064">
        <w:rPr>
          <w:rFonts w:asciiTheme="minorHAnsi" w:hAnsiTheme="minorHAnsi" w:cstheme="minorHAnsi"/>
          <w:sz w:val="22"/>
          <w:szCs w:val="22"/>
        </w:rPr>
        <w:t xml:space="preserve"> </w:t>
      </w:r>
      <w:r w:rsidR="00971061">
        <w:rPr>
          <w:rFonts w:asciiTheme="minorHAnsi" w:hAnsiTheme="minorHAnsi" w:cstheme="minorHAnsi"/>
          <w:sz w:val="22"/>
          <w:szCs w:val="22"/>
        </w:rPr>
        <w:t>3</w:t>
      </w:r>
      <w:r w:rsidR="00167064">
        <w:rPr>
          <w:rFonts w:asciiTheme="minorHAnsi" w:hAnsiTheme="minorHAnsi" w:cstheme="minorHAnsi"/>
          <w:sz w:val="22"/>
          <w:szCs w:val="22"/>
        </w:rPr>
        <w:t>/</w:t>
      </w:r>
      <w:r w:rsidR="00971061">
        <w:rPr>
          <w:rFonts w:asciiTheme="minorHAnsi" w:hAnsiTheme="minorHAnsi" w:cstheme="minorHAnsi"/>
          <w:sz w:val="22"/>
          <w:szCs w:val="22"/>
        </w:rPr>
        <w:t>9</w:t>
      </w:r>
      <w:r w:rsidR="00167064">
        <w:rPr>
          <w:rFonts w:asciiTheme="minorHAnsi" w:hAnsiTheme="minorHAnsi" w:cstheme="minorHAnsi"/>
          <w:sz w:val="22"/>
          <w:szCs w:val="22"/>
        </w:rPr>
        <w:t>/2022</w:t>
      </w:r>
    </w:p>
    <w:p w14:paraId="7816FAE2" w14:textId="77777777" w:rsidR="00273E8D" w:rsidRPr="00265383" w:rsidRDefault="00273E8D" w:rsidP="00273E8D">
      <w:pPr>
        <w:rPr>
          <w:rFonts w:asciiTheme="minorHAnsi" w:hAnsiTheme="minorHAnsi" w:cstheme="minorHAnsi"/>
          <w:sz w:val="22"/>
          <w:szCs w:val="22"/>
        </w:rPr>
      </w:pPr>
    </w:p>
    <w:p w14:paraId="24A397CE" w14:textId="13ADFECA" w:rsidR="00B25C14" w:rsidRDefault="00273E8D" w:rsidP="00273E8D">
      <w:pPr>
        <w:rPr>
          <w:rFonts w:asciiTheme="minorHAnsi" w:hAnsiTheme="minorHAnsi" w:cstheme="minorHAnsi"/>
          <w:sz w:val="22"/>
          <w:szCs w:val="22"/>
        </w:rPr>
      </w:pPr>
      <w:r>
        <w:rPr>
          <w:rFonts w:asciiTheme="minorHAnsi" w:hAnsiTheme="minorHAnsi" w:cstheme="minorHAnsi"/>
          <w:sz w:val="22"/>
          <w:szCs w:val="22"/>
        </w:rPr>
        <w:t xml:space="preserve">Current </w:t>
      </w:r>
      <w:r w:rsidRPr="00265383">
        <w:rPr>
          <w:rFonts w:asciiTheme="minorHAnsi" w:hAnsiTheme="minorHAnsi" w:cstheme="minorHAnsi"/>
          <w:sz w:val="22"/>
          <w:szCs w:val="22"/>
        </w:rPr>
        <w:t xml:space="preserve">Assessment Contact </w:t>
      </w:r>
      <w:r>
        <w:rPr>
          <w:rFonts w:asciiTheme="minorHAnsi" w:hAnsiTheme="minorHAnsi" w:cstheme="minorHAnsi"/>
          <w:sz w:val="22"/>
          <w:szCs w:val="22"/>
        </w:rPr>
        <w:t>Representative (&amp; E-mail)</w:t>
      </w:r>
      <w:r w:rsidR="00B25C14">
        <w:rPr>
          <w:rFonts w:asciiTheme="minorHAnsi" w:hAnsiTheme="minorHAnsi" w:cstheme="minorHAnsi"/>
          <w:sz w:val="22"/>
          <w:szCs w:val="22"/>
        </w:rPr>
        <w:t>:</w:t>
      </w:r>
      <w:r w:rsidR="00167064">
        <w:rPr>
          <w:rFonts w:asciiTheme="minorHAnsi" w:hAnsiTheme="minorHAnsi" w:cstheme="minorHAnsi"/>
          <w:sz w:val="22"/>
          <w:szCs w:val="22"/>
        </w:rPr>
        <w:t xml:space="preserve"> Daniel Goble (</w:t>
      </w:r>
      <w:hyperlink r:id="rId7" w:history="1">
        <w:r w:rsidR="00A03554" w:rsidRPr="0094025E">
          <w:rPr>
            <w:rStyle w:val="Hyperlink"/>
            <w:rFonts w:asciiTheme="minorHAnsi" w:hAnsiTheme="minorHAnsi" w:cstheme="minorHAnsi"/>
            <w:sz w:val="22"/>
            <w:szCs w:val="22"/>
          </w:rPr>
          <w:t>dgoble@oakland.edu</w:t>
        </w:r>
      </w:hyperlink>
      <w:r w:rsidR="00167064">
        <w:rPr>
          <w:rFonts w:asciiTheme="minorHAnsi" w:hAnsiTheme="minorHAnsi" w:cstheme="minorHAnsi"/>
          <w:sz w:val="22"/>
          <w:szCs w:val="22"/>
        </w:rPr>
        <w:t>)</w:t>
      </w:r>
      <w:r w:rsidR="00A03554">
        <w:rPr>
          <w:rFonts w:asciiTheme="minorHAnsi" w:hAnsiTheme="minorHAnsi" w:cstheme="minorHAnsi"/>
          <w:sz w:val="22"/>
          <w:szCs w:val="22"/>
        </w:rPr>
        <w:t xml:space="preserve">, </w:t>
      </w:r>
      <w:proofErr w:type="spellStart"/>
      <w:r w:rsidR="00A03554">
        <w:rPr>
          <w:rFonts w:asciiTheme="minorHAnsi" w:hAnsiTheme="minorHAnsi" w:cstheme="minorHAnsi"/>
          <w:sz w:val="22"/>
          <w:szCs w:val="22"/>
        </w:rPr>
        <w:t>Rumit</w:t>
      </w:r>
      <w:proofErr w:type="spellEnd"/>
      <w:r w:rsidR="00A03554">
        <w:rPr>
          <w:rFonts w:asciiTheme="minorHAnsi" w:hAnsiTheme="minorHAnsi" w:cstheme="minorHAnsi"/>
          <w:sz w:val="22"/>
          <w:szCs w:val="22"/>
        </w:rPr>
        <w:t xml:space="preserve"> </w:t>
      </w:r>
      <w:r w:rsidR="00B875DF">
        <w:rPr>
          <w:rFonts w:asciiTheme="minorHAnsi" w:hAnsiTheme="minorHAnsi" w:cstheme="minorHAnsi"/>
          <w:sz w:val="22"/>
          <w:szCs w:val="22"/>
        </w:rPr>
        <w:t xml:space="preserve">Singh </w:t>
      </w:r>
      <w:proofErr w:type="spellStart"/>
      <w:r w:rsidR="00A03554">
        <w:rPr>
          <w:rFonts w:asciiTheme="minorHAnsi" w:hAnsiTheme="minorHAnsi" w:cstheme="minorHAnsi"/>
          <w:sz w:val="22"/>
          <w:szCs w:val="22"/>
        </w:rPr>
        <w:t>Kakar</w:t>
      </w:r>
      <w:proofErr w:type="spellEnd"/>
      <w:r w:rsidR="00A03554">
        <w:rPr>
          <w:rFonts w:asciiTheme="minorHAnsi" w:hAnsiTheme="minorHAnsi" w:cstheme="minorHAnsi"/>
          <w:sz w:val="22"/>
          <w:szCs w:val="22"/>
        </w:rPr>
        <w:t xml:space="preserve"> (</w:t>
      </w:r>
      <w:hyperlink r:id="rId8" w:history="1">
        <w:r w:rsidR="00A03554" w:rsidRPr="0094025E">
          <w:rPr>
            <w:rStyle w:val="Hyperlink"/>
            <w:rFonts w:asciiTheme="minorHAnsi" w:hAnsiTheme="minorHAnsi" w:cstheme="minorHAnsi"/>
            <w:sz w:val="22"/>
            <w:szCs w:val="22"/>
          </w:rPr>
          <w:t>kakar@oakland.edu</w:t>
        </w:r>
      </w:hyperlink>
      <w:r w:rsidR="00A03554">
        <w:rPr>
          <w:rFonts w:asciiTheme="minorHAnsi" w:hAnsiTheme="minorHAnsi" w:cstheme="minorHAnsi"/>
          <w:sz w:val="22"/>
          <w:szCs w:val="22"/>
        </w:rPr>
        <w:t xml:space="preserve">) </w:t>
      </w:r>
    </w:p>
    <w:p w14:paraId="33037C4C" w14:textId="64025495" w:rsidR="00273E8D" w:rsidRDefault="00273E8D" w:rsidP="00273E8D">
      <w:pPr>
        <w:rPr>
          <w:rFonts w:asciiTheme="minorHAnsi" w:hAnsiTheme="minorHAnsi" w:cstheme="minorHAnsi"/>
          <w:sz w:val="22"/>
          <w:szCs w:val="22"/>
        </w:rPr>
      </w:pPr>
      <w:r>
        <w:rPr>
          <w:rFonts w:asciiTheme="minorHAnsi" w:hAnsiTheme="minorHAnsi" w:cstheme="minorHAnsi"/>
          <w:sz w:val="22"/>
          <w:szCs w:val="22"/>
        </w:rPr>
        <w:t xml:space="preserve">Current </w:t>
      </w:r>
      <w:r w:rsidRPr="00265383">
        <w:rPr>
          <w:rFonts w:asciiTheme="minorHAnsi" w:hAnsiTheme="minorHAnsi" w:cstheme="minorHAnsi"/>
          <w:sz w:val="22"/>
          <w:szCs w:val="22"/>
        </w:rPr>
        <w:t>Department</w:t>
      </w:r>
      <w:r>
        <w:rPr>
          <w:rFonts w:asciiTheme="minorHAnsi" w:hAnsiTheme="minorHAnsi" w:cstheme="minorHAnsi"/>
          <w:sz w:val="22"/>
          <w:szCs w:val="22"/>
        </w:rPr>
        <w:t xml:space="preserve"> or Program</w:t>
      </w:r>
      <w:r w:rsidRPr="00265383">
        <w:rPr>
          <w:rFonts w:asciiTheme="minorHAnsi" w:hAnsiTheme="minorHAnsi" w:cstheme="minorHAnsi"/>
          <w:sz w:val="22"/>
          <w:szCs w:val="22"/>
        </w:rPr>
        <w:t xml:space="preserve"> Chair</w:t>
      </w:r>
      <w:r>
        <w:rPr>
          <w:rFonts w:asciiTheme="minorHAnsi" w:hAnsiTheme="minorHAnsi" w:cstheme="minorHAnsi"/>
          <w:sz w:val="22"/>
          <w:szCs w:val="22"/>
        </w:rPr>
        <w:t xml:space="preserve"> (&amp; E-mail)</w:t>
      </w:r>
      <w:r w:rsidRPr="00265383">
        <w:rPr>
          <w:rFonts w:asciiTheme="minorHAnsi" w:hAnsiTheme="minorHAnsi" w:cstheme="minorHAnsi"/>
          <w:sz w:val="22"/>
          <w:szCs w:val="22"/>
        </w:rPr>
        <w:t>:</w:t>
      </w:r>
      <w:r w:rsidR="00167064">
        <w:rPr>
          <w:rFonts w:asciiTheme="minorHAnsi" w:hAnsiTheme="minorHAnsi" w:cstheme="minorHAnsi"/>
          <w:sz w:val="22"/>
          <w:szCs w:val="22"/>
        </w:rPr>
        <w:t xml:space="preserve"> Deb Doherty (</w:t>
      </w:r>
      <w:hyperlink r:id="rId9" w:history="1">
        <w:r w:rsidR="00A03554" w:rsidRPr="0094025E">
          <w:rPr>
            <w:rStyle w:val="Hyperlink"/>
            <w:rFonts w:asciiTheme="minorHAnsi" w:hAnsiTheme="minorHAnsi" w:cstheme="minorHAnsi"/>
            <w:sz w:val="22"/>
            <w:szCs w:val="22"/>
          </w:rPr>
          <w:t>doherty@oakland.edu</w:t>
        </w:r>
      </w:hyperlink>
      <w:r w:rsidR="00167064">
        <w:rPr>
          <w:rFonts w:asciiTheme="minorHAnsi" w:hAnsiTheme="minorHAnsi" w:cstheme="minorHAnsi"/>
          <w:sz w:val="22"/>
          <w:szCs w:val="22"/>
        </w:rPr>
        <w:t>)</w:t>
      </w:r>
      <w:r w:rsidR="00A03554">
        <w:rPr>
          <w:rFonts w:asciiTheme="minorHAnsi" w:hAnsiTheme="minorHAnsi" w:cstheme="minorHAnsi"/>
          <w:sz w:val="22"/>
          <w:szCs w:val="22"/>
        </w:rPr>
        <w:t xml:space="preserve"> </w:t>
      </w:r>
    </w:p>
    <w:p w14:paraId="27C44DDF" w14:textId="279380D3" w:rsidR="00273E8D" w:rsidRDefault="00273E8D" w:rsidP="00273E8D">
      <w:pPr>
        <w:rPr>
          <w:rFonts w:asciiTheme="minorHAnsi" w:hAnsiTheme="minorHAnsi" w:cstheme="minorHAnsi"/>
          <w:sz w:val="22"/>
          <w:szCs w:val="22"/>
        </w:rPr>
      </w:pPr>
      <w:r>
        <w:rPr>
          <w:rFonts w:asciiTheme="minorHAnsi" w:hAnsiTheme="minorHAnsi" w:cstheme="minorHAnsi"/>
          <w:sz w:val="22"/>
          <w:szCs w:val="22"/>
        </w:rPr>
        <w:t xml:space="preserve">Current </w:t>
      </w:r>
      <w:r w:rsidRPr="00265383">
        <w:rPr>
          <w:rFonts w:asciiTheme="minorHAnsi" w:hAnsiTheme="minorHAnsi" w:cstheme="minorHAnsi"/>
          <w:sz w:val="22"/>
          <w:szCs w:val="22"/>
        </w:rPr>
        <w:t>Dean</w:t>
      </w:r>
      <w:r>
        <w:rPr>
          <w:rFonts w:asciiTheme="minorHAnsi" w:hAnsiTheme="minorHAnsi" w:cstheme="minorHAnsi"/>
          <w:sz w:val="22"/>
          <w:szCs w:val="22"/>
        </w:rPr>
        <w:t xml:space="preserve"> (&amp; E-mail)</w:t>
      </w:r>
      <w:r w:rsidR="00B25C14">
        <w:rPr>
          <w:rFonts w:asciiTheme="minorHAnsi" w:hAnsiTheme="minorHAnsi" w:cstheme="minorHAnsi"/>
          <w:sz w:val="22"/>
          <w:szCs w:val="22"/>
        </w:rPr>
        <w:t>:</w:t>
      </w:r>
      <w:r w:rsidR="00076685">
        <w:rPr>
          <w:rFonts w:asciiTheme="minorHAnsi" w:hAnsiTheme="minorHAnsi" w:cstheme="minorHAnsi"/>
          <w:sz w:val="22"/>
          <w:szCs w:val="22"/>
        </w:rPr>
        <w:t xml:space="preserve"> Kevin Ball (</w:t>
      </w:r>
      <w:hyperlink r:id="rId10" w:history="1">
        <w:r w:rsidR="00A03554" w:rsidRPr="0094025E">
          <w:rPr>
            <w:rStyle w:val="Hyperlink"/>
            <w:rFonts w:asciiTheme="minorHAnsi" w:hAnsiTheme="minorHAnsi" w:cstheme="minorHAnsi"/>
            <w:sz w:val="22"/>
            <w:szCs w:val="22"/>
          </w:rPr>
          <w:t>kevinball@oakl</w:t>
        </w:r>
        <w:r w:rsidR="00A03554" w:rsidRPr="0094025E">
          <w:rPr>
            <w:rStyle w:val="Hyperlink"/>
            <w:rFonts w:asciiTheme="minorHAnsi" w:hAnsiTheme="minorHAnsi" w:cstheme="minorHAnsi"/>
            <w:sz w:val="22"/>
            <w:szCs w:val="22"/>
          </w:rPr>
          <w:t>a</w:t>
        </w:r>
        <w:r w:rsidR="00A03554" w:rsidRPr="0094025E">
          <w:rPr>
            <w:rStyle w:val="Hyperlink"/>
            <w:rFonts w:asciiTheme="minorHAnsi" w:hAnsiTheme="minorHAnsi" w:cstheme="minorHAnsi"/>
            <w:sz w:val="22"/>
            <w:szCs w:val="22"/>
          </w:rPr>
          <w:t>nd.edu</w:t>
        </w:r>
      </w:hyperlink>
      <w:r w:rsidR="00076685">
        <w:rPr>
          <w:rFonts w:asciiTheme="minorHAnsi" w:hAnsiTheme="minorHAnsi" w:cstheme="minorHAnsi"/>
          <w:sz w:val="22"/>
          <w:szCs w:val="22"/>
        </w:rPr>
        <w:t>)</w:t>
      </w:r>
      <w:r w:rsidR="00A03554">
        <w:rPr>
          <w:rFonts w:asciiTheme="minorHAnsi" w:hAnsiTheme="minorHAnsi" w:cstheme="minorHAnsi"/>
          <w:sz w:val="22"/>
          <w:szCs w:val="22"/>
        </w:rPr>
        <w:t xml:space="preserve"> </w:t>
      </w:r>
    </w:p>
    <w:p w14:paraId="30EC2AD2" w14:textId="77777777" w:rsidR="00273E8D" w:rsidRDefault="00273E8D" w:rsidP="00300AB3">
      <w:pPr>
        <w:rPr>
          <w:rFonts w:asciiTheme="minorHAnsi" w:hAnsiTheme="minorHAnsi"/>
          <w:b/>
          <w:sz w:val="22"/>
          <w:szCs w:val="22"/>
          <w:u w:val="single"/>
        </w:rPr>
      </w:pPr>
    </w:p>
    <w:p w14:paraId="6F3386B7" w14:textId="77777777" w:rsidR="00273E8D" w:rsidRPr="00273E8D" w:rsidRDefault="00273E8D" w:rsidP="00300AB3">
      <w:pPr>
        <w:rPr>
          <w:rFonts w:asciiTheme="minorHAnsi" w:hAnsiTheme="minorHAnsi"/>
          <w:b/>
          <w:sz w:val="22"/>
          <w:szCs w:val="22"/>
          <w:u w:val="single"/>
        </w:rPr>
      </w:pPr>
      <w:r>
        <w:rPr>
          <w:rFonts w:asciiTheme="minorHAnsi" w:hAnsiTheme="minorHAnsi"/>
          <w:b/>
          <w:sz w:val="22"/>
          <w:szCs w:val="22"/>
          <w:u w:val="single"/>
        </w:rPr>
        <w:t>Step 2: Type of Assessment Plan</w:t>
      </w:r>
    </w:p>
    <w:p w14:paraId="26C3FED0" w14:textId="77777777" w:rsidR="001C676A" w:rsidRDefault="001C676A" w:rsidP="00300AB3">
      <w:pPr>
        <w:rPr>
          <w:rFonts w:asciiTheme="minorHAnsi" w:hAnsiTheme="minorHAnsi"/>
          <w:b/>
          <w:sz w:val="22"/>
          <w:szCs w:val="22"/>
        </w:rPr>
      </w:pPr>
    </w:p>
    <w:p w14:paraId="48132D6E" w14:textId="77777777" w:rsidR="00273E8D" w:rsidRDefault="001C676A" w:rsidP="00300AB3">
      <w:pPr>
        <w:rPr>
          <w:rFonts w:asciiTheme="minorHAnsi" w:hAnsiTheme="minorHAnsi"/>
          <w:sz w:val="22"/>
          <w:szCs w:val="22"/>
        </w:rPr>
      </w:pPr>
      <w:r>
        <w:rPr>
          <w:rFonts w:asciiTheme="minorHAnsi" w:hAnsiTheme="minorHAnsi"/>
          <w:b/>
          <w:sz w:val="22"/>
          <w:szCs w:val="22"/>
        </w:rPr>
        <w:t xml:space="preserve">Option </w:t>
      </w:r>
      <w:r w:rsidR="00273E8D" w:rsidRPr="001C676A">
        <w:rPr>
          <w:rFonts w:asciiTheme="minorHAnsi" w:hAnsiTheme="minorHAnsi"/>
          <w:b/>
          <w:sz w:val="22"/>
          <w:szCs w:val="22"/>
        </w:rPr>
        <w:t>A.</w:t>
      </w:r>
      <w:r w:rsidR="00273E8D">
        <w:rPr>
          <w:rFonts w:asciiTheme="minorHAnsi" w:hAnsiTheme="minorHAnsi"/>
          <w:sz w:val="22"/>
          <w:szCs w:val="22"/>
        </w:rPr>
        <w:t xml:space="preserve"> </w:t>
      </w:r>
      <w:r w:rsidR="00513ED8">
        <w:rPr>
          <w:rFonts w:asciiTheme="minorHAnsi" w:hAnsiTheme="minorHAnsi"/>
          <w:sz w:val="22"/>
          <w:szCs w:val="22"/>
        </w:rPr>
        <w:t xml:space="preserve">Programs that have an external accrediting agency other than the Higher Learning Commission may be eligible to use their accreditor’s response in lieu of following the UAC’s standard process. </w:t>
      </w:r>
      <w:r w:rsidR="004C3387">
        <w:rPr>
          <w:rFonts w:asciiTheme="minorHAnsi" w:hAnsiTheme="minorHAnsi"/>
          <w:sz w:val="22"/>
          <w:szCs w:val="22"/>
        </w:rPr>
        <w:t xml:space="preserve">These programs use the UAC’s ‘external accreditation mapping’ form instead of this form.  For more information, please contact the UAC/OIRA </w:t>
      </w:r>
      <w:r w:rsidR="00394480">
        <w:rPr>
          <w:rFonts w:asciiTheme="minorHAnsi" w:hAnsiTheme="minorHAnsi"/>
          <w:sz w:val="22"/>
          <w:szCs w:val="22"/>
        </w:rPr>
        <w:t>liaison</w:t>
      </w:r>
      <w:r w:rsidR="004C3387">
        <w:rPr>
          <w:rFonts w:asciiTheme="minorHAnsi" w:hAnsiTheme="minorHAnsi"/>
          <w:sz w:val="22"/>
          <w:szCs w:val="22"/>
        </w:rPr>
        <w:t xml:space="preserve"> Reuben Ternes (</w:t>
      </w:r>
      <w:hyperlink r:id="rId11" w:history="1">
        <w:r w:rsidR="004C3387" w:rsidRPr="00FD6A09">
          <w:rPr>
            <w:rStyle w:val="Hyperlink"/>
            <w:rFonts w:asciiTheme="minorHAnsi" w:hAnsiTheme="minorHAnsi"/>
            <w:sz w:val="22"/>
            <w:szCs w:val="22"/>
          </w:rPr>
          <w:t>ternes@oakland.edu</w:t>
        </w:r>
      </w:hyperlink>
      <w:r w:rsidR="004C3387">
        <w:rPr>
          <w:rFonts w:asciiTheme="minorHAnsi" w:hAnsiTheme="minorHAnsi"/>
          <w:sz w:val="22"/>
          <w:szCs w:val="22"/>
        </w:rPr>
        <w:t>).  Programs without external accreditation should proceed to option B.</w:t>
      </w:r>
    </w:p>
    <w:p w14:paraId="22C2B3D2" w14:textId="77777777" w:rsidR="00273E8D" w:rsidRDefault="00273E8D" w:rsidP="00300AB3">
      <w:pPr>
        <w:rPr>
          <w:rFonts w:asciiTheme="minorHAnsi" w:hAnsiTheme="minorHAnsi"/>
          <w:sz w:val="22"/>
          <w:szCs w:val="22"/>
        </w:rPr>
      </w:pPr>
    </w:p>
    <w:p w14:paraId="2279577B" w14:textId="77777777" w:rsidR="00273E8D" w:rsidRDefault="001C676A" w:rsidP="00273E8D">
      <w:pPr>
        <w:rPr>
          <w:rFonts w:asciiTheme="minorHAnsi" w:hAnsiTheme="minorHAnsi"/>
          <w:sz w:val="22"/>
          <w:szCs w:val="22"/>
        </w:rPr>
      </w:pPr>
      <w:r>
        <w:rPr>
          <w:rFonts w:asciiTheme="minorHAnsi" w:hAnsiTheme="minorHAnsi"/>
          <w:b/>
          <w:sz w:val="22"/>
          <w:szCs w:val="22"/>
        </w:rPr>
        <w:t xml:space="preserve">Option </w:t>
      </w:r>
      <w:r w:rsidR="00273E8D" w:rsidRPr="001C676A">
        <w:rPr>
          <w:rFonts w:asciiTheme="minorHAnsi" w:hAnsiTheme="minorHAnsi"/>
          <w:b/>
          <w:sz w:val="22"/>
          <w:szCs w:val="22"/>
        </w:rPr>
        <w:t>B</w:t>
      </w:r>
      <w:r w:rsidR="00273E8D">
        <w:rPr>
          <w:rFonts w:asciiTheme="minorHAnsi" w:hAnsiTheme="minorHAnsi"/>
          <w:sz w:val="22"/>
          <w:szCs w:val="22"/>
        </w:rPr>
        <w:t xml:space="preserve">. If you </w:t>
      </w:r>
      <w:r w:rsidR="004C3387">
        <w:rPr>
          <w:rFonts w:asciiTheme="minorHAnsi" w:hAnsiTheme="minorHAnsi"/>
          <w:sz w:val="22"/>
          <w:szCs w:val="22"/>
        </w:rPr>
        <w:t>are not accredited by an external body (or your accreditor’s standards do not meet the standards set by the Higher Learning Commission)</w:t>
      </w:r>
      <w:r w:rsidR="00273E8D">
        <w:rPr>
          <w:rFonts w:asciiTheme="minorHAnsi" w:hAnsiTheme="minorHAnsi"/>
          <w:sz w:val="22"/>
          <w:szCs w:val="22"/>
        </w:rPr>
        <w:t xml:space="preserve">, then </w:t>
      </w:r>
      <w:r w:rsidR="004E192A">
        <w:rPr>
          <w:rFonts w:asciiTheme="minorHAnsi" w:hAnsiTheme="minorHAnsi"/>
          <w:sz w:val="22"/>
          <w:szCs w:val="22"/>
        </w:rPr>
        <w:t xml:space="preserve">proceed to Steps 3-5 </w:t>
      </w:r>
      <w:r w:rsidR="00273E8D">
        <w:rPr>
          <w:rFonts w:asciiTheme="minorHAnsi" w:hAnsiTheme="minorHAnsi"/>
          <w:sz w:val="22"/>
          <w:szCs w:val="22"/>
        </w:rPr>
        <w:t xml:space="preserve">to create your assessment plan. Members of the UAC are always willing to work with individuals from any department to develop or revise their assessment plans. In addition, the Office of Institutional Research and Assessment (OIRA) has some very helpful tools for faculty and departments listed </w:t>
      </w:r>
      <w:hyperlink r:id="rId12" w:history="1">
        <w:r w:rsidR="00273E8D" w:rsidRPr="0037031A">
          <w:rPr>
            <w:rStyle w:val="Hyperlink"/>
            <w:rFonts w:asciiTheme="minorHAnsi" w:hAnsiTheme="minorHAnsi"/>
            <w:sz w:val="22"/>
            <w:szCs w:val="22"/>
          </w:rPr>
          <w:t>on their website</w:t>
        </w:r>
      </w:hyperlink>
      <w:r w:rsidR="00273E8D">
        <w:rPr>
          <w:rFonts w:asciiTheme="minorHAnsi" w:hAnsiTheme="minorHAnsi"/>
          <w:sz w:val="22"/>
          <w:szCs w:val="22"/>
        </w:rPr>
        <w:t>. If at any time you have any questions, need any assistance, or would like to schedule a meeting with any UAC representatives, please contact the UAC and OIRA liaison, Reuben Ternes (</w:t>
      </w:r>
      <w:hyperlink r:id="rId13" w:history="1">
        <w:r w:rsidR="00273E8D" w:rsidRPr="0020681E">
          <w:rPr>
            <w:rStyle w:val="Hyperlink"/>
            <w:rFonts w:asciiTheme="minorHAnsi" w:hAnsiTheme="minorHAnsi"/>
            <w:sz w:val="22"/>
            <w:szCs w:val="22"/>
          </w:rPr>
          <w:t>ternes@oakland.edu</w:t>
        </w:r>
      </w:hyperlink>
      <w:r w:rsidR="00273E8D">
        <w:rPr>
          <w:rFonts w:asciiTheme="minorHAnsi" w:hAnsiTheme="minorHAnsi"/>
          <w:sz w:val="22"/>
          <w:szCs w:val="22"/>
        </w:rPr>
        <w:t>).</w:t>
      </w:r>
    </w:p>
    <w:p w14:paraId="241DDB82" w14:textId="77777777" w:rsidR="0037031A" w:rsidRDefault="0037031A" w:rsidP="00273E8D">
      <w:pPr>
        <w:rPr>
          <w:rFonts w:asciiTheme="minorHAnsi" w:hAnsiTheme="minorHAnsi"/>
          <w:sz w:val="22"/>
          <w:szCs w:val="22"/>
        </w:rPr>
      </w:pPr>
    </w:p>
    <w:p w14:paraId="287ACB31" w14:textId="77777777" w:rsidR="001C676A" w:rsidRPr="001C676A" w:rsidRDefault="001C676A" w:rsidP="001C676A">
      <w:pPr>
        <w:rPr>
          <w:rFonts w:asciiTheme="minorHAnsi" w:hAnsiTheme="minorHAnsi"/>
          <w:b/>
          <w:sz w:val="22"/>
          <w:szCs w:val="22"/>
          <w:u w:val="single"/>
        </w:rPr>
      </w:pPr>
      <w:r w:rsidRPr="001C676A">
        <w:rPr>
          <w:rFonts w:asciiTheme="minorHAnsi" w:hAnsiTheme="minorHAnsi"/>
          <w:b/>
          <w:sz w:val="22"/>
          <w:szCs w:val="22"/>
          <w:u w:val="single"/>
        </w:rPr>
        <w:lastRenderedPageBreak/>
        <w:t xml:space="preserve">Step 3: </w:t>
      </w:r>
      <w:r w:rsidR="004E192A">
        <w:rPr>
          <w:rFonts w:asciiTheme="minorHAnsi" w:hAnsiTheme="minorHAnsi"/>
          <w:b/>
          <w:sz w:val="22"/>
          <w:szCs w:val="22"/>
          <w:u w:val="single"/>
        </w:rPr>
        <w:t>Aligning Program Goals, Student Learning Outcomes, and Assessment Measures</w:t>
      </w:r>
    </w:p>
    <w:p w14:paraId="09D1DCCA" w14:textId="77777777" w:rsidR="004E192A" w:rsidRDefault="004E192A" w:rsidP="001C676A">
      <w:pPr>
        <w:rPr>
          <w:rFonts w:asciiTheme="minorHAnsi" w:hAnsiTheme="minorHAnsi"/>
          <w:sz w:val="22"/>
          <w:szCs w:val="22"/>
        </w:rPr>
      </w:pPr>
    </w:p>
    <w:p w14:paraId="530FD785" w14:textId="77777777" w:rsidR="001C676A" w:rsidRPr="001C676A" w:rsidRDefault="001C676A" w:rsidP="001C676A">
      <w:pPr>
        <w:rPr>
          <w:rFonts w:asciiTheme="minorHAnsi" w:hAnsiTheme="minorHAnsi"/>
          <w:sz w:val="22"/>
          <w:szCs w:val="22"/>
        </w:rPr>
      </w:pPr>
      <w:r>
        <w:rPr>
          <w:rFonts w:asciiTheme="minorHAnsi" w:hAnsiTheme="minorHAnsi"/>
          <w:sz w:val="22"/>
          <w:szCs w:val="22"/>
        </w:rPr>
        <w:t>Please begin your program assessment plan by completing the table below. Use the “Table” menu</w:t>
      </w:r>
      <w:r w:rsidRPr="001C676A">
        <w:rPr>
          <w:rFonts w:asciiTheme="minorHAnsi" w:hAnsiTheme="minorHAnsi"/>
          <w:sz w:val="22"/>
          <w:szCs w:val="22"/>
        </w:rPr>
        <w:t xml:space="preserve"> in Word to add rows, merge cells, etc. </w:t>
      </w:r>
      <w:r>
        <w:rPr>
          <w:rFonts w:asciiTheme="minorHAnsi" w:hAnsiTheme="minorHAnsi"/>
          <w:sz w:val="22"/>
          <w:szCs w:val="22"/>
        </w:rPr>
        <w:t xml:space="preserve">as needed. </w:t>
      </w:r>
    </w:p>
    <w:p w14:paraId="21CBF49E" w14:textId="77777777" w:rsidR="001C676A" w:rsidRDefault="001C676A" w:rsidP="001C676A">
      <w:pPr>
        <w:rPr>
          <w:rFonts w:asciiTheme="minorHAnsi" w:hAnsiTheme="minorHAnsi"/>
          <w:sz w:val="22"/>
          <w:szCs w:val="22"/>
        </w:rPr>
      </w:pPr>
    </w:p>
    <w:p w14:paraId="28740912" w14:textId="77777777" w:rsidR="001C676A" w:rsidRDefault="001C676A" w:rsidP="001C676A">
      <w:pPr>
        <w:pStyle w:val="ListParagraph"/>
        <w:numPr>
          <w:ilvl w:val="0"/>
          <w:numId w:val="14"/>
        </w:numPr>
        <w:rPr>
          <w:rFonts w:asciiTheme="minorHAnsi" w:hAnsiTheme="minorHAnsi"/>
          <w:sz w:val="22"/>
          <w:szCs w:val="22"/>
        </w:rPr>
      </w:pPr>
      <w:r>
        <w:rPr>
          <w:rFonts w:asciiTheme="minorHAnsi" w:hAnsiTheme="minorHAnsi"/>
          <w:sz w:val="22"/>
          <w:szCs w:val="22"/>
        </w:rPr>
        <w:t xml:space="preserve">In column </w:t>
      </w:r>
      <w:r w:rsidR="00E42A2C">
        <w:rPr>
          <w:rFonts w:asciiTheme="minorHAnsi" w:hAnsiTheme="minorHAnsi"/>
          <w:sz w:val="22"/>
          <w:szCs w:val="22"/>
        </w:rPr>
        <w:t>1</w:t>
      </w:r>
      <w:r>
        <w:rPr>
          <w:rFonts w:asciiTheme="minorHAnsi" w:hAnsiTheme="minorHAnsi"/>
          <w:sz w:val="22"/>
          <w:szCs w:val="22"/>
        </w:rPr>
        <w:t xml:space="preserve">, record your program goals as they relate </w:t>
      </w:r>
      <w:r w:rsidR="00584DD2">
        <w:rPr>
          <w:rFonts w:asciiTheme="minorHAnsi" w:hAnsiTheme="minorHAnsi"/>
          <w:sz w:val="22"/>
          <w:szCs w:val="22"/>
        </w:rPr>
        <w:t>your unit</w:t>
      </w:r>
      <w:r w:rsidR="00A04BF9">
        <w:rPr>
          <w:rFonts w:asciiTheme="minorHAnsi" w:hAnsiTheme="minorHAnsi"/>
          <w:sz w:val="22"/>
          <w:szCs w:val="22"/>
        </w:rPr>
        <w:t>’</w:t>
      </w:r>
      <w:r w:rsidR="00584DD2">
        <w:rPr>
          <w:rFonts w:asciiTheme="minorHAnsi" w:hAnsiTheme="minorHAnsi"/>
          <w:sz w:val="22"/>
          <w:szCs w:val="22"/>
        </w:rPr>
        <w:t>s program goals</w:t>
      </w:r>
      <w:r>
        <w:rPr>
          <w:rFonts w:asciiTheme="minorHAnsi" w:hAnsiTheme="minorHAnsi"/>
          <w:sz w:val="22"/>
          <w:szCs w:val="22"/>
        </w:rPr>
        <w:t>.</w:t>
      </w:r>
    </w:p>
    <w:p w14:paraId="068CCFCF" w14:textId="77777777" w:rsidR="001C676A" w:rsidRDefault="00E42A2C" w:rsidP="001C676A">
      <w:pPr>
        <w:pStyle w:val="ListParagraph"/>
        <w:numPr>
          <w:ilvl w:val="0"/>
          <w:numId w:val="14"/>
        </w:numPr>
        <w:rPr>
          <w:rFonts w:asciiTheme="minorHAnsi" w:hAnsiTheme="minorHAnsi"/>
          <w:sz w:val="22"/>
          <w:szCs w:val="22"/>
        </w:rPr>
      </w:pPr>
      <w:r>
        <w:rPr>
          <w:rFonts w:asciiTheme="minorHAnsi" w:hAnsiTheme="minorHAnsi"/>
          <w:sz w:val="22"/>
          <w:szCs w:val="22"/>
        </w:rPr>
        <w:t>In column 2</w:t>
      </w:r>
      <w:r w:rsidR="001C676A">
        <w:rPr>
          <w:rFonts w:asciiTheme="minorHAnsi" w:hAnsiTheme="minorHAnsi"/>
          <w:sz w:val="22"/>
          <w:szCs w:val="22"/>
        </w:rPr>
        <w:t>, record your program’s planned student learning outcomes related to each program goal.</w:t>
      </w:r>
    </w:p>
    <w:p w14:paraId="630CEAA0" w14:textId="4B20C334" w:rsidR="00513451" w:rsidRDefault="00513451" w:rsidP="00513451">
      <w:pPr>
        <w:pStyle w:val="ListParagraph"/>
        <w:numPr>
          <w:ilvl w:val="1"/>
          <w:numId w:val="14"/>
        </w:numPr>
        <w:rPr>
          <w:rFonts w:asciiTheme="minorHAnsi" w:hAnsiTheme="minorHAnsi"/>
          <w:sz w:val="22"/>
          <w:szCs w:val="22"/>
        </w:rPr>
      </w:pPr>
      <w:r w:rsidRPr="00513451">
        <w:rPr>
          <w:rFonts w:asciiTheme="minorHAnsi" w:hAnsiTheme="minorHAnsi"/>
          <w:sz w:val="22"/>
          <w:szCs w:val="22"/>
        </w:rPr>
        <w:t>SLOs should be written using observable and measurable verbs (</w:t>
      </w:r>
      <w:r w:rsidR="00586B4F" w:rsidRPr="00513451">
        <w:rPr>
          <w:rFonts w:asciiTheme="minorHAnsi" w:hAnsiTheme="minorHAnsi"/>
          <w:sz w:val="22"/>
          <w:szCs w:val="22"/>
        </w:rPr>
        <w:t>e.g.,</w:t>
      </w:r>
      <w:r w:rsidRPr="00513451">
        <w:rPr>
          <w:rFonts w:asciiTheme="minorHAnsi" w:hAnsiTheme="minorHAnsi"/>
          <w:sz w:val="22"/>
          <w:szCs w:val="22"/>
        </w:rPr>
        <w:t xml:space="preserve"> write, state, explain, apply, demonstrate, etc.) as opposed to verbs that are difficult to observe directly (</w:t>
      </w:r>
      <w:r w:rsidR="00586B4F" w:rsidRPr="00513451">
        <w:rPr>
          <w:rFonts w:asciiTheme="minorHAnsi" w:hAnsiTheme="minorHAnsi"/>
          <w:sz w:val="22"/>
          <w:szCs w:val="22"/>
        </w:rPr>
        <w:t>e.g.,</w:t>
      </w:r>
      <w:r w:rsidRPr="00513451">
        <w:rPr>
          <w:rFonts w:asciiTheme="minorHAnsi" w:hAnsiTheme="minorHAnsi"/>
          <w:sz w:val="22"/>
          <w:szCs w:val="22"/>
        </w:rPr>
        <w:t xml:space="preserve"> learn, know, etc.).  </w:t>
      </w:r>
    </w:p>
    <w:p w14:paraId="0191DF56" w14:textId="77777777" w:rsidR="0074746A" w:rsidRDefault="00E42A2C" w:rsidP="0074746A">
      <w:pPr>
        <w:pStyle w:val="ListParagraph"/>
        <w:numPr>
          <w:ilvl w:val="0"/>
          <w:numId w:val="14"/>
        </w:numPr>
        <w:rPr>
          <w:rFonts w:asciiTheme="minorHAnsi" w:hAnsiTheme="minorHAnsi"/>
          <w:sz w:val="22"/>
          <w:szCs w:val="22"/>
        </w:rPr>
      </w:pPr>
      <w:r>
        <w:rPr>
          <w:rFonts w:asciiTheme="minorHAnsi" w:hAnsiTheme="minorHAnsi"/>
          <w:sz w:val="22"/>
          <w:szCs w:val="22"/>
        </w:rPr>
        <w:t>In column 3</w:t>
      </w:r>
      <w:r w:rsidR="0074746A">
        <w:rPr>
          <w:rFonts w:asciiTheme="minorHAnsi" w:hAnsiTheme="minorHAnsi"/>
          <w:sz w:val="22"/>
          <w:szCs w:val="22"/>
        </w:rPr>
        <w:t xml:space="preserve">, record </w:t>
      </w:r>
      <w:r w:rsidR="00B34CC1">
        <w:rPr>
          <w:rFonts w:asciiTheme="minorHAnsi" w:hAnsiTheme="minorHAnsi"/>
          <w:sz w:val="22"/>
          <w:szCs w:val="22"/>
        </w:rPr>
        <w:t xml:space="preserve">the </w:t>
      </w:r>
      <w:r w:rsidR="0074746A">
        <w:rPr>
          <w:rFonts w:asciiTheme="minorHAnsi" w:hAnsiTheme="minorHAnsi"/>
          <w:sz w:val="22"/>
          <w:szCs w:val="22"/>
        </w:rPr>
        <w:t>assessment measure</w:t>
      </w:r>
      <w:r w:rsidR="00B34CC1">
        <w:rPr>
          <w:rFonts w:asciiTheme="minorHAnsi" w:hAnsiTheme="minorHAnsi"/>
          <w:sz w:val="22"/>
          <w:szCs w:val="22"/>
        </w:rPr>
        <w:t>(</w:t>
      </w:r>
      <w:r w:rsidR="0074746A">
        <w:rPr>
          <w:rFonts w:asciiTheme="minorHAnsi" w:hAnsiTheme="minorHAnsi"/>
          <w:sz w:val="22"/>
          <w:szCs w:val="22"/>
        </w:rPr>
        <w:t>s</w:t>
      </w:r>
      <w:r w:rsidR="00B34CC1">
        <w:rPr>
          <w:rFonts w:asciiTheme="minorHAnsi" w:hAnsiTheme="minorHAnsi"/>
          <w:sz w:val="22"/>
          <w:szCs w:val="22"/>
        </w:rPr>
        <w:t>)</w:t>
      </w:r>
      <w:r w:rsidR="0074746A">
        <w:rPr>
          <w:rFonts w:asciiTheme="minorHAnsi" w:hAnsiTheme="minorHAnsi"/>
          <w:sz w:val="22"/>
          <w:szCs w:val="22"/>
        </w:rPr>
        <w:t xml:space="preserve"> that evaluate each student learning </w:t>
      </w:r>
      <w:r w:rsidR="001058D2">
        <w:rPr>
          <w:rFonts w:asciiTheme="minorHAnsi" w:hAnsiTheme="minorHAnsi"/>
          <w:sz w:val="22"/>
          <w:szCs w:val="22"/>
        </w:rPr>
        <w:t>outcome</w:t>
      </w:r>
      <w:r w:rsidR="0074746A">
        <w:rPr>
          <w:rFonts w:asciiTheme="minorHAnsi" w:hAnsiTheme="minorHAnsi"/>
          <w:sz w:val="22"/>
          <w:szCs w:val="22"/>
        </w:rPr>
        <w:t xml:space="preserve"> (note</w:t>
      </w:r>
      <w:r w:rsidR="00B34CC1">
        <w:rPr>
          <w:rFonts w:asciiTheme="minorHAnsi" w:hAnsiTheme="minorHAnsi"/>
          <w:sz w:val="22"/>
          <w:szCs w:val="22"/>
        </w:rPr>
        <w:t>: each learning outcome should have an associated assessment measure</w:t>
      </w:r>
      <w:r w:rsidR="0074746A">
        <w:rPr>
          <w:rFonts w:asciiTheme="minorHAnsi" w:hAnsiTheme="minorHAnsi"/>
          <w:sz w:val="22"/>
          <w:szCs w:val="22"/>
        </w:rPr>
        <w:t>).</w:t>
      </w:r>
    </w:p>
    <w:p w14:paraId="5431863C" w14:textId="77777777" w:rsidR="00394480" w:rsidRPr="00511896" w:rsidRDefault="00394480" w:rsidP="0074746A">
      <w:pPr>
        <w:pStyle w:val="ListParagraph"/>
        <w:numPr>
          <w:ilvl w:val="0"/>
          <w:numId w:val="14"/>
        </w:numPr>
        <w:rPr>
          <w:rFonts w:asciiTheme="minorHAnsi" w:hAnsiTheme="minorHAnsi"/>
          <w:sz w:val="22"/>
          <w:szCs w:val="22"/>
        </w:rPr>
      </w:pPr>
      <w:r>
        <w:rPr>
          <w:rFonts w:asciiTheme="minorHAnsi" w:hAnsiTheme="minorHAnsi"/>
          <w:sz w:val="22"/>
          <w:szCs w:val="22"/>
        </w:rPr>
        <w:t>Add rows to the table as necessary.</w:t>
      </w:r>
    </w:p>
    <w:p w14:paraId="0AF79B25" w14:textId="77777777" w:rsidR="001C676A" w:rsidRDefault="001C676A" w:rsidP="004E192A">
      <w:pPr>
        <w:pStyle w:val="ListParagraph"/>
        <w:rPr>
          <w:rFonts w:asciiTheme="minorHAnsi" w:hAnsiTheme="minorHAnsi"/>
          <w:sz w:val="22"/>
          <w:szCs w:val="22"/>
        </w:rPr>
      </w:pPr>
    </w:p>
    <w:p w14:paraId="5807963C" w14:textId="77777777" w:rsidR="00273E8D" w:rsidRDefault="00273E8D">
      <w:pPr>
        <w:rPr>
          <w:rFonts w:asciiTheme="minorHAnsi" w:hAnsiTheme="minorHAnsi"/>
          <w:sz w:val="22"/>
          <w:szCs w:val="22"/>
        </w:rPr>
      </w:pPr>
    </w:p>
    <w:tbl>
      <w:tblPr>
        <w:tblStyle w:val="TableGrid"/>
        <w:tblW w:w="12847" w:type="dxa"/>
        <w:tblInd w:w="108" w:type="dxa"/>
        <w:tblLook w:val="00A0" w:firstRow="1" w:lastRow="0" w:firstColumn="1" w:lastColumn="0" w:noHBand="0" w:noVBand="0"/>
        <w:tblCaption w:val="Step 3 Table"/>
        <w:tblDescription w:val="This table provides a location for programs to align program goals, student learning outcomes, and assessment measures. "/>
      </w:tblPr>
      <w:tblGrid>
        <w:gridCol w:w="3847"/>
        <w:gridCol w:w="4050"/>
        <w:gridCol w:w="4950"/>
      </w:tblGrid>
      <w:tr w:rsidR="00E42A2C" w14:paraId="23361A84" w14:textId="77777777" w:rsidTr="007C216D">
        <w:trPr>
          <w:tblHeader/>
        </w:trPr>
        <w:tc>
          <w:tcPr>
            <w:tcW w:w="3847" w:type="dxa"/>
          </w:tcPr>
          <w:p w14:paraId="361B53B0" w14:textId="77777777" w:rsidR="00E42A2C" w:rsidRPr="007C216D" w:rsidRDefault="00E42A2C">
            <w:pPr>
              <w:rPr>
                <w:rFonts w:asciiTheme="minorHAnsi" w:hAnsiTheme="minorHAnsi"/>
                <w:sz w:val="21"/>
                <w:szCs w:val="21"/>
              </w:rPr>
            </w:pPr>
            <w:r w:rsidRPr="007C216D">
              <w:rPr>
                <w:rFonts w:asciiTheme="minorHAnsi" w:hAnsiTheme="minorHAnsi"/>
                <w:sz w:val="21"/>
                <w:szCs w:val="21"/>
              </w:rPr>
              <w:t>(1) Program Goals</w:t>
            </w:r>
          </w:p>
        </w:tc>
        <w:tc>
          <w:tcPr>
            <w:tcW w:w="4050" w:type="dxa"/>
          </w:tcPr>
          <w:p w14:paraId="51666340" w14:textId="77777777" w:rsidR="00E42A2C" w:rsidRPr="007C216D" w:rsidRDefault="00E42A2C" w:rsidP="00E42A2C">
            <w:pPr>
              <w:rPr>
                <w:rFonts w:asciiTheme="minorHAnsi" w:hAnsiTheme="minorHAnsi"/>
                <w:sz w:val="21"/>
                <w:szCs w:val="21"/>
              </w:rPr>
            </w:pPr>
            <w:r w:rsidRPr="007C216D">
              <w:rPr>
                <w:rFonts w:asciiTheme="minorHAnsi" w:hAnsiTheme="minorHAnsi"/>
                <w:sz w:val="21"/>
                <w:szCs w:val="21"/>
              </w:rPr>
              <w:t xml:space="preserve"> (2) Student Learning Outcomes</w:t>
            </w:r>
          </w:p>
        </w:tc>
        <w:tc>
          <w:tcPr>
            <w:tcW w:w="4950" w:type="dxa"/>
          </w:tcPr>
          <w:p w14:paraId="5FFA5FB2" w14:textId="77777777" w:rsidR="00E42A2C" w:rsidRPr="007C216D" w:rsidRDefault="00E42A2C" w:rsidP="00E42A2C">
            <w:pPr>
              <w:rPr>
                <w:rFonts w:asciiTheme="minorHAnsi" w:hAnsiTheme="minorHAnsi"/>
                <w:sz w:val="21"/>
                <w:szCs w:val="21"/>
              </w:rPr>
            </w:pPr>
            <w:r w:rsidRPr="007C216D">
              <w:rPr>
                <w:rFonts w:asciiTheme="minorHAnsi" w:hAnsiTheme="minorHAnsi"/>
                <w:sz w:val="21"/>
                <w:szCs w:val="21"/>
              </w:rPr>
              <w:t>(</w:t>
            </w:r>
            <w:r w:rsidR="004E4D47" w:rsidRPr="007C216D">
              <w:rPr>
                <w:rFonts w:asciiTheme="minorHAnsi" w:hAnsiTheme="minorHAnsi"/>
                <w:sz w:val="21"/>
                <w:szCs w:val="21"/>
              </w:rPr>
              <w:t>3</w:t>
            </w:r>
            <w:r w:rsidRPr="007C216D">
              <w:rPr>
                <w:rFonts w:asciiTheme="minorHAnsi" w:hAnsiTheme="minorHAnsi"/>
                <w:sz w:val="21"/>
                <w:szCs w:val="21"/>
              </w:rPr>
              <w:t>) Assessment Measures</w:t>
            </w:r>
          </w:p>
        </w:tc>
      </w:tr>
      <w:tr w:rsidR="00E42A2C" w14:paraId="0683F0C8" w14:textId="77777777" w:rsidTr="007C216D">
        <w:tc>
          <w:tcPr>
            <w:tcW w:w="3847" w:type="dxa"/>
          </w:tcPr>
          <w:p w14:paraId="6DA3EE2D" w14:textId="2DFE7F66" w:rsidR="00E42A2C" w:rsidRPr="007C216D" w:rsidRDefault="005F515B" w:rsidP="00971061">
            <w:pPr>
              <w:rPr>
                <w:rFonts w:asciiTheme="minorHAnsi" w:hAnsiTheme="minorHAnsi"/>
                <w:sz w:val="21"/>
                <w:szCs w:val="21"/>
              </w:rPr>
            </w:pPr>
            <w:r w:rsidRPr="007C216D">
              <w:rPr>
                <w:rFonts w:asciiTheme="minorHAnsi" w:hAnsiTheme="minorHAnsi"/>
                <w:sz w:val="21"/>
                <w:szCs w:val="21"/>
              </w:rPr>
              <w:t xml:space="preserve">Prepare students for successful career in </w:t>
            </w:r>
            <w:r w:rsidR="00B875DF">
              <w:rPr>
                <w:rFonts w:asciiTheme="minorHAnsi" w:hAnsiTheme="minorHAnsi"/>
                <w:sz w:val="21"/>
                <w:szCs w:val="21"/>
              </w:rPr>
              <w:t>EXS</w:t>
            </w:r>
            <w:r w:rsidR="007C216D" w:rsidRPr="007C216D">
              <w:rPr>
                <w:rFonts w:asciiTheme="minorHAnsi" w:hAnsiTheme="minorHAnsi"/>
                <w:sz w:val="21"/>
                <w:szCs w:val="21"/>
              </w:rPr>
              <w:t xml:space="preserve"> </w:t>
            </w:r>
            <w:r w:rsidRPr="007C216D">
              <w:rPr>
                <w:rFonts w:asciiTheme="minorHAnsi" w:hAnsiTheme="minorHAnsi"/>
                <w:sz w:val="21"/>
                <w:szCs w:val="21"/>
              </w:rPr>
              <w:t>and related professions</w:t>
            </w:r>
            <w:r w:rsidR="00B00746">
              <w:rPr>
                <w:rFonts w:asciiTheme="minorHAnsi" w:hAnsiTheme="minorHAnsi"/>
                <w:sz w:val="21"/>
                <w:szCs w:val="21"/>
              </w:rPr>
              <w:t>.</w:t>
            </w:r>
          </w:p>
        </w:tc>
        <w:tc>
          <w:tcPr>
            <w:tcW w:w="4050" w:type="dxa"/>
          </w:tcPr>
          <w:p w14:paraId="44F52557" w14:textId="1BEB4197" w:rsidR="00E42A2C" w:rsidRPr="007C216D" w:rsidRDefault="00E70813" w:rsidP="001967E8">
            <w:pPr>
              <w:rPr>
                <w:rFonts w:asciiTheme="minorHAnsi" w:hAnsiTheme="minorHAnsi"/>
                <w:sz w:val="21"/>
                <w:szCs w:val="21"/>
              </w:rPr>
            </w:pPr>
            <w:r w:rsidRPr="007C216D">
              <w:rPr>
                <w:rFonts w:asciiTheme="minorHAnsi" w:hAnsiTheme="minorHAnsi"/>
                <w:sz w:val="21"/>
                <w:szCs w:val="21"/>
              </w:rPr>
              <w:t>S</w:t>
            </w:r>
            <w:r w:rsidR="00971061" w:rsidRPr="007C216D">
              <w:rPr>
                <w:rFonts w:asciiTheme="minorHAnsi" w:hAnsiTheme="minorHAnsi"/>
                <w:sz w:val="21"/>
                <w:szCs w:val="21"/>
              </w:rPr>
              <w:t>tudent</w:t>
            </w:r>
            <w:r w:rsidRPr="007C216D">
              <w:rPr>
                <w:rFonts w:asciiTheme="minorHAnsi" w:hAnsiTheme="minorHAnsi"/>
                <w:sz w:val="21"/>
                <w:szCs w:val="21"/>
              </w:rPr>
              <w:t>s</w:t>
            </w:r>
            <w:r w:rsidR="001967E8">
              <w:rPr>
                <w:rFonts w:asciiTheme="minorHAnsi" w:hAnsiTheme="minorHAnsi"/>
                <w:sz w:val="21"/>
                <w:szCs w:val="21"/>
              </w:rPr>
              <w:t xml:space="preserve"> will be able to</w:t>
            </w:r>
            <w:r w:rsidR="005F515B" w:rsidRPr="007C216D">
              <w:rPr>
                <w:rFonts w:asciiTheme="minorHAnsi" w:hAnsiTheme="minorHAnsi"/>
                <w:sz w:val="21"/>
                <w:szCs w:val="21"/>
              </w:rPr>
              <w:t xml:space="preserve"> </w:t>
            </w:r>
            <w:r w:rsidR="00971061" w:rsidRPr="007C216D">
              <w:rPr>
                <w:rFonts w:asciiTheme="minorHAnsi" w:hAnsiTheme="minorHAnsi"/>
                <w:sz w:val="21"/>
                <w:szCs w:val="21"/>
              </w:rPr>
              <w:t>demonstrate minimum</w:t>
            </w:r>
            <w:r w:rsidR="001967E8">
              <w:rPr>
                <w:rFonts w:asciiTheme="minorHAnsi" w:hAnsiTheme="minorHAnsi"/>
                <w:sz w:val="21"/>
                <w:szCs w:val="21"/>
              </w:rPr>
              <w:t xml:space="preserve"> </w:t>
            </w:r>
            <w:r w:rsidR="00971061" w:rsidRPr="007C216D">
              <w:rPr>
                <w:rFonts w:asciiTheme="minorHAnsi" w:hAnsiTheme="minorHAnsi"/>
                <w:sz w:val="21"/>
                <w:szCs w:val="21"/>
              </w:rPr>
              <w:t>satisfactory level of</w:t>
            </w:r>
            <w:r w:rsidR="005F515B" w:rsidRPr="007C216D">
              <w:rPr>
                <w:rFonts w:asciiTheme="minorHAnsi" w:hAnsiTheme="minorHAnsi"/>
                <w:sz w:val="21"/>
                <w:szCs w:val="21"/>
              </w:rPr>
              <w:t xml:space="preserve"> </w:t>
            </w:r>
            <w:r w:rsidR="00971061" w:rsidRPr="007C216D">
              <w:rPr>
                <w:rFonts w:asciiTheme="minorHAnsi" w:hAnsiTheme="minorHAnsi"/>
                <w:sz w:val="21"/>
                <w:szCs w:val="21"/>
              </w:rPr>
              <w:t>practical/field knowledge</w:t>
            </w:r>
            <w:r w:rsidR="005F515B" w:rsidRPr="007C216D">
              <w:rPr>
                <w:rFonts w:asciiTheme="minorHAnsi" w:hAnsiTheme="minorHAnsi"/>
                <w:sz w:val="21"/>
                <w:szCs w:val="21"/>
              </w:rPr>
              <w:t>.</w:t>
            </w:r>
          </w:p>
        </w:tc>
        <w:tc>
          <w:tcPr>
            <w:tcW w:w="4950" w:type="dxa"/>
          </w:tcPr>
          <w:p w14:paraId="7A52B06A" w14:textId="77777777" w:rsidR="00971061" w:rsidRPr="007C216D" w:rsidRDefault="00971061" w:rsidP="00971061">
            <w:pPr>
              <w:rPr>
                <w:rFonts w:asciiTheme="minorHAnsi" w:hAnsiTheme="minorHAnsi"/>
                <w:sz w:val="21"/>
                <w:szCs w:val="21"/>
              </w:rPr>
            </w:pPr>
            <w:r w:rsidRPr="007C216D">
              <w:rPr>
                <w:rFonts w:asciiTheme="minorHAnsi" w:hAnsiTheme="minorHAnsi"/>
                <w:sz w:val="21"/>
                <w:szCs w:val="21"/>
              </w:rPr>
              <w:t>Each student score at least 4 (out of 5) in</w:t>
            </w:r>
          </w:p>
          <w:p w14:paraId="2E9B1CD7" w14:textId="77777777" w:rsidR="000C7FF5" w:rsidRDefault="00971061">
            <w:pPr>
              <w:rPr>
                <w:rFonts w:asciiTheme="minorHAnsi" w:hAnsiTheme="minorHAnsi"/>
                <w:sz w:val="21"/>
                <w:szCs w:val="21"/>
              </w:rPr>
            </w:pPr>
            <w:r w:rsidRPr="007C216D">
              <w:rPr>
                <w:rFonts w:asciiTheme="minorHAnsi" w:hAnsiTheme="minorHAnsi"/>
                <w:sz w:val="21"/>
                <w:szCs w:val="21"/>
              </w:rPr>
              <w:t>every category of their internship evaluation.</w:t>
            </w:r>
          </w:p>
          <w:p w14:paraId="2A857ED9" w14:textId="77777777" w:rsidR="005459EE" w:rsidRDefault="005459EE">
            <w:pPr>
              <w:rPr>
                <w:rFonts w:asciiTheme="minorHAnsi" w:hAnsiTheme="minorHAnsi"/>
                <w:sz w:val="21"/>
                <w:szCs w:val="21"/>
              </w:rPr>
            </w:pPr>
          </w:p>
          <w:p w14:paraId="0BA65127" w14:textId="450A565F" w:rsidR="005459EE" w:rsidRPr="007C216D" w:rsidRDefault="005459EE">
            <w:pPr>
              <w:rPr>
                <w:rFonts w:asciiTheme="minorHAnsi" w:hAnsiTheme="minorHAnsi"/>
                <w:sz w:val="21"/>
                <w:szCs w:val="21"/>
              </w:rPr>
            </w:pPr>
            <w:r>
              <w:rPr>
                <w:rFonts w:asciiTheme="minorHAnsi" w:hAnsiTheme="minorHAnsi"/>
                <w:sz w:val="21"/>
                <w:szCs w:val="21"/>
              </w:rPr>
              <w:t>See evaluation in Appendix A</w:t>
            </w:r>
          </w:p>
        </w:tc>
      </w:tr>
      <w:tr w:rsidR="00E42A2C" w14:paraId="32445AA9" w14:textId="77777777" w:rsidTr="007C216D">
        <w:tc>
          <w:tcPr>
            <w:tcW w:w="3847" w:type="dxa"/>
          </w:tcPr>
          <w:p w14:paraId="43CC8A15" w14:textId="367F1979" w:rsidR="00167064" w:rsidRPr="007C216D" w:rsidRDefault="00E70813" w:rsidP="00167064">
            <w:pPr>
              <w:rPr>
                <w:rFonts w:asciiTheme="minorHAnsi" w:hAnsiTheme="minorHAnsi"/>
                <w:sz w:val="21"/>
                <w:szCs w:val="21"/>
              </w:rPr>
            </w:pPr>
            <w:r w:rsidRPr="007C216D">
              <w:rPr>
                <w:rFonts w:asciiTheme="minorHAnsi" w:hAnsiTheme="minorHAnsi"/>
                <w:sz w:val="21"/>
                <w:szCs w:val="21"/>
              </w:rPr>
              <w:t xml:space="preserve">Prepare </w:t>
            </w:r>
            <w:r w:rsidR="00167064" w:rsidRPr="007C216D">
              <w:rPr>
                <w:rFonts w:asciiTheme="minorHAnsi" w:hAnsiTheme="minorHAnsi"/>
                <w:sz w:val="21"/>
                <w:szCs w:val="21"/>
              </w:rPr>
              <w:t xml:space="preserve">students </w:t>
            </w:r>
            <w:r w:rsidRPr="007C216D">
              <w:rPr>
                <w:rFonts w:asciiTheme="minorHAnsi" w:hAnsiTheme="minorHAnsi"/>
                <w:sz w:val="21"/>
                <w:szCs w:val="21"/>
              </w:rPr>
              <w:t>for</w:t>
            </w:r>
          </w:p>
          <w:p w14:paraId="18DA2178" w14:textId="77777777" w:rsidR="00167064" w:rsidRPr="007C216D" w:rsidRDefault="00167064" w:rsidP="00167064">
            <w:pPr>
              <w:rPr>
                <w:rFonts w:asciiTheme="minorHAnsi" w:hAnsiTheme="minorHAnsi"/>
                <w:sz w:val="21"/>
                <w:szCs w:val="21"/>
              </w:rPr>
            </w:pPr>
            <w:r w:rsidRPr="007C216D">
              <w:rPr>
                <w:rFonts w:asciiTheme="minorHAnsi" w:hAnsiTheme="minorHAnsi"/>
                <w:sz w:val="21"/>
                <w:szCs w:val="21"/>
              </w:rPr>
              <w:t>scholarship and research</w:t>
            </w:r>
          </w:p>
          <w:p w14:paraId="0EB8D132" w14:textId="5F312017" w:rsidR="00E42A2C" w:rsidRPr="007C216D" w:rsidRDefault="00167064" w:rsidP="00167064">
            <w:pPr>
              <w:rPr>
                <w:rFonts w:asciiTheme="minorHAnsi" w:hAnsiTheme="minorHAnsi"/>
                <w:sz w:val="21"/>
                <w:szCs w:val="21"/>
              </w:rPr>
            </w:pPr>
            <w:r w:rsidRPr="007C216D">
              <w:rPr>
                <w:rFonts w:asciiTheme="minorHAnsi" w:hAnsiTheme="minorHAnsi"/>
                <w:sz w:val="21"/>
                <w:szCs w:val="21"/>
              </w:rPr>
              <w:t>activities</w:t>
            </w:r>
            <w:r w:rsidR="00E70813" w:rsidRPr="007C216D">
              <w:rPr>
                <w:rFonts w:asciiTheme="minorHAnsi" w:hAnsiTheme="minorHAnsi"/>
                <w:sz w:val="21"/>
                <w:szCs w:val="21"/>
              </w:rPr>
              <w:t xml:space="preserve"> in the field of </w:t>
            </w:r>
            <w:r w:rsidR="00B875DF">
              <w:rPr>
                <w:rFonts w:asciiTheme="minorHAnsi" w:hAnsiTheme="minorHAnsi"/>
                <w:sz w:val="21"/>
                <w:szCs w:val="21"/>
              </w:rPr>
              <w:t>EXS</w:t>
            </w:r>
            <w:r w:rsidR="00B00746">
              <w:rPr>
                <w:rFonts w:asciiTheme="minorHAnsi" w:hAnsiTheme="minorHAnsi"/>
                <w:sz w:val="21"/>
                <w:szCs w:val="21"/>
              </w:rPr>
              <w:t>.</w:t>
            </w:r>
          </w:p>
        </w:tc>
        <w:tc>
          <w:tcPr>
            <w:tcW w:w="4050" w:type="dxa"/>
          </w:tcPr>
          <w:p w14:paraId="1902FAE7" w14:textId="2FCF564E" w:rsidR="00FA5429" w:rsidRPr="007C216D" w:rsidRDefault="00FF75A4">
            <w:pPr>
              <w:rPr>
                <w:rFonts w:asciiTheme="minorHAnsi" w:hAnsiTheme="minorHAnsi" w:cstheme="minorHAnsi"/>
                <w:sz w:val="21"/>
                <w:szCs w:val="21"/>
              </w:rPr>
            </w:pPr>
            <w:r w:rsidRPr="007C216D">
              <w:rPr>
                <w:rFonts w:asciiTheme="minorHAnsi" w:hAnsiTheme="minorHAnsi" w:cstheme="minorHAnsi"/>
                <w:sz w:val="21"/>
                <w:szCs w:val="21"/>
              </w:rPr>
              <w:t>Student</w:t>
            </w:r>
            <w:r w:rsidR="00E70813" w:rsidRPr="007C216D">
              <w:rPr>
                <w:rFonts w:asciiTheme="minorHAnsi" w:hAnsiTheme="minorHAnsi" w:cstheme="minorHAnsi"/>
                <w:sz w:val="21"/>
                <w:szCs w:val="21"/>
              </w:rPr>
              <w:t>s</w:t>
            </w:r>
            <w:r w:rsidRPr="007C216D">
              <w:rPr>
                <w:rFonts w:asciiTheme="minorHAnsi" w:hAnsiTheme="minorHAnsi" w:cstheme="minorHAnsi"/>
                <w:sz w:val="21"/>
                <w:szCs w:val="21"/>
              </w:rPr>
              <w:t xml:space="preserve"> </w:t>
            </w:r>
            <w:r w:rsidR="001967E8">
              <w:rPr>
                <w:rFonts w:asciiTheme="minorHAnsi" w:hAnsiTheme="minorHAnsi" w:cstheme="minorHAnsi"/>
                <w:sz w:val="21"/>
                <w:szCs w:val="21"/>
              </w:rPr>
              <w:t xml:space="preserve">will be able to </w:t>
            </w:r>
            <w:r w:rsidR="002C3A00">
              <w:rPr>
                <w:rFonts w:asciiTheme="minorHAnsi" w:hAnsiTheme="minorHAnsi" w:cstheme="minorHAnsi"/>
                <w:sz w:val="21"/>
                <w:szCs w:val="21"/>
              </w:rPr>
              <w:t>demonstrate preparedness</w:t>
            </w:r>
            <w:r w:rsidR="00FA5429" w:rsidRPr="007C216D">
              <w:rPr>
                <w:rFonts w:asciiTheme="minorHAnsi" w:hAnsiTheme="minorHAnsi" w:cstheme="minorHAnsi"/>
                <w:sz w:val="21"/>
                <w:szCs w:val="21"/>
              </w:rPr>
              <w:t xml:space="preserve"> to </w:t>
            </w:r>
            <w:r w:rsidR="00E70813" w:rsidRPr="007C216D">
              <w:rPr>
                <w:rFonts w:asciiTheme="minorHAnsi" w:hAnsiTheme="minorHAnsi" w:cstheme="minorHAnsi"/>
                <w:sz w:val="21"/>
                <w:szCs w:val="21"/>
              </w:rPr>
              <w:t>carry out</w:t>
            </w:r>
            <w:r w:rsidR="001E7DCE">
              <w:rPr>
                <w:rFonts w:asciiTheme="minorHAnsi" w:hAnsiTheme="minorHAnsi" w:cstheme="minorHAnsi"/>
                <w:sz w:val="21"/>
                <w:szCs w:val="21"/>
              </w:rPr>
              <w:t xml:space="preserve"> </w:t>
            </w:r>
            <w:r w:rsidR="001967E8">
              <w:rPr>
                <w:rFonts w:asciiTheme="minorHAnsi" w:hAnsiTheme="minorHAnsi" w:cstheme="minorHAnsi"/>
                <w:sz w:val="21"/>
                <w:szCs w:val="21"/>
              </w:rPr>
              <w:t>EXS-based</w:t>
            </w:r>
            <w:r w:rsidR="00E70813" w:rsidRPr="007C216D">
              <w:rPr>
                <w:rFonts w:asciiTheme="minorHAnsi" w:hAnsiTheme="minorHAnsi" w:cstheme="minorHAnsi"/>
                <w:sz w:val="21"/>
                <w:szCs w:val="21"/>
              </w:rPr>
              <w:t xml:space="preserve"> research.</w:t>
            </w:r>
          </w:p>
          <w:p w14:paraId="5E2C2080" w14:textId="77777777" w:rsidR="00FA5429" w:rsidRPr="007C216D" w:rsidRDefault="00FA5429">
            <w:pPr>
              <w:rPr>
                <w:rFonts w:asciiTheme="minorHAnsi" w:hAnsiTheme="minorHAnsi" w:cstheme="minorHAnsi"/>
                <w:sz w:val="21"/>
                <w:szCs w:val="21"/>
              </w:rPr>
            </w:pPr>
          </w:p>
          <w:p w14:paraId="633E28E7" w14:textId="068C8089" w:rsidR="00FF75A4" w:rsidRPr="007C216D" w:rsidRDefault="00FF75A4">
            <w:pPr>
              <w:rPr>
                <w:rFonts w:asciiTheme="minorHAnsi" w:hAnsiTheme="minorHAnsi" w:cstheme="minorHAnsi"/>
                <w:sz w:val="21"/>
                <w:szCs w:val="21"/>
              </w:rPr>
            </w:pPr>
          </w:p>
        </w:tc>
        <w:tc>
          <w:tcPr>
            <w:tcW w:w="4950" w:type="dxa"/>
          </w:tcPr>
          <w:p w14:paraId="6CDB9B52" w14:textId="7FA15CAF" w:rsidR="00FA5429" w:rsidRPr="007C216D" w:rsidRDefault="00D56C18">
            <w:pPr>
              <w:rPr>
                <w:rFonts w:asciiTheme="minorHAnsi" w:hAnsiTheme="minorHAnsi" w:cstheme="minorHAnsi"/>
                <w:sz w:val="21"/>
                <w:szCs w:val="21"/>
              </w:rPr>
            </w:pPr>
            <w:r>
              <w:rPr>
                <w:rFonts w:asciiTheme="minorHAnsi" w:hAnsiTheme="minorHAnsi" w:cstheme="minorHAnsi"/>
                <w:sz w:val="21"/>
                <w:szCs w:val="21"/>
              </w:rPr>
              <w:t>As part of</w:t>
            </w:r>
            <w:r w:rsidR="001E7DCE">
              <w:rPr>
                <w:rFonts w:asciiTheme="minorHAnsi" w:hAnsiTheme="minorHAnsi" w:cstheme="minorHAnsi"/>
                <w:sz w:val="21"/>
                <w:szCs w:val="21"/>
              </w:rPr>
              <w:t xml:space="preserve"> the</w:t>
            </w:r>
            <w:r w:rsidR="005459EE">
              <w:rPr>
                <w:rFonts w:asciiTheme="minorHAnsi" w:hAnsiTheme="minorHAnsi" w:cstheme="minorHAnsi"/>
                <w:sz w:val="21"/>
                <w:szCs w:val="21"/>
              </w:rPr>
              <w:t xml:space="preserve"> culminating </w:t>
            </w:r>
            <w:r w:rsidR="00FA3BFC">
              <w:rPr>
                <w:rFonts w:asciiTheme="minorHAnsi" w:hAnsiTheme="minorHAnsi" w:cstheme="minorHAnsi"/>
                <w:sz w:val="21"/>
                <w:szCs w:val="21"/>
              </w:rPr>
              <w:t xml:space="preserve">EXS 6995 (Directed Research) </w:t>
            </w:r>
            <w:r>
              <w:rPr>
                <w:rFonts w:asciiTheme="minorHAnsi" w:hAnsiTheme="minorHAnsi" w:cstheme="minorHAnsi"/>
                <w:sz w:val="21"/>
                <w:szCs w:val="21"/>
              </w:rPr>
              <w:t>experience</w:t>
            </w:r>
            <w:r w:rsidR="005459EE">
              <w:rPr>
                <w:rFonts w:asciiTheme="minorHAnsi" w:hAnsiTheme="minorHAnsi" w:cstheme="minorHAnsi"/>
                <w:sz w:val="21"/>
                <w:szCs w:val="21"/>
              </w:rPr>
              <w:t xml:space="preserve">, all students </w:t>
            </w:r>
            <w:r>
              <w:rPr>
                <w:rFonts w:asciiTheme="minorHAnsi" w:hAnsiTheme="minorHAnsi" w:cstheme="minorHAnsi"/>
                <w:sz w:val="21"/>
                <w:szCs w:val="21"/>
              </w:rPr>
              <w:t>should</w:t>
            </w:r>
            <w:r w:rsidR="005459EE">
              <w:rPr>
                <w:rFonts w:asciiTheme="minorHAnsi" w:hAnsiTheme="minorHAnsi" w:cstheme="minorHAnsi"/>
                <w:sz w:val="21"/>
                <w:szCs w:val="21"/>
              </w:rPr>
              <w:t>:</w:t>
            </w:r>
            <w:r w:rsidR="00D25C3D" w:rsidRPr="007C216D">
              <w:rPr>
                <w:rFonts w:asciiTheme="minorHAnsi" w:hAnsiTheme="minorHAnsi" w:cstheme="minorHAnsi"/>
                <w:sz w:val="21"/>
                <w:szCs w:val="21"/>
              </w:rPr>
              <w:t xml:space="preserve"> </w:t>
            </w:r>
          </w:p>
          <w:p w14:paraId="73872062" w14:textId="77777777" w:rsidR="00FA5429" w:rsidRPr="007C216D" w:rsidRDefault="00FA5429">
            <w:pPr>
              <w:rPr>
                <w:rFonts w:asciiTheme="minorHAnsi" w:hAnsiTheme="minorHAnsi" w:cstheme="minorHAnsi"/>
                <w:sz w:val="21"/>
                <w:szCs w:val="21"/>
              </w:rPr>
            </w:pPr>
          </w:p>
          <w:p w14:paraId="387EFA9B" w14:textId="34ADFD3B" w:rsidR="00FA5429" w:rsidRPr="00193E51" w:rsidRDefault="00D56C18" w:rsidP="00193E51">
            <w:pPr>
              <w:pStyle w:val="ListParagraph"/>
              <w:numPr>
                <w:ilvl w:val="0"/>
                <w:numId w:val="16"/>
              </w:numPr>
              <w:rPr>
                <w:rFonts w:asciiTheme="minorHAnsi" w:hAnsiTheme="minorHAnsi" w:cstheme="minorHAnsi"/>
                <w:sz w:val="21"/>
                <w:szCs w:val="21"/>
              </w:rPr>
            </w:pPr>
            <w:r>
              <w:rPr>
                <w:rFonts w:asciiTheme="minorHAnsi" w:hAnsiTheme="minorHAnsi" w:cstheme="minorHAnsi"/>
                <w:sz w:val="21"/>
                <w:szCs w:val="21"/>
              </w:rPr>
              <w:t xml:space="preserve">Give an oral presentation of </w:t>
            </w:r>
            <w:r w:rsidR="005459EE">
              <w:rPr>
                <w:rFonts w:asciiTheme="minorHAnsi" w:hAnsiTheme="minorHAnsi" w:cstheme="minorHAnsi"/>
                <w:sz w:val="21"/>
                <w:szCs w:val="21"/>
              </w:rPr>
              <w:t>EXS-based</w:t>
            </w:r>
            <w:r w:rsidR="00FA3BFC">
              <w:rPr>
                <w:rFonts w:asciiTheme="minorHAnsi" w:hAnsiTheme="minorHAnsi" w:cstheme="minorHAnsi"/>
                <w:sz w:val="21"/>
                <w:szCs w:val="21"/>
              </w:rPr>
              <w:t xml:space="preserve"> research </w:t>
            </w:r>
            <w:r>
              <w:rPr>
                <w:rFonts w:asciiTheme="minorHAnsi" w:hAnsiTheme="minorHAnsi" w:cstheme="minorHAnsi"/>
                <w:sz w:val="21"/>
                <w:szCs w:val="21"/>
              </w:rPr>
              <w:t>in an academic setting such as a conference or school seminar</w:t>
            </w:r>
            <w:r w:rsidR="00193E51">
              <w:rPr>
                <w:rFonts w:asciiTheme="minorHAnsi" w:hAnsiTheme="minorHAnsi" w:cstheme="minorHAnsi"/>
                <w:sz w:val="21"/>
                <w:szCs w:val="21"/>
              </w:rPr>
              <w:t>, and</w:t>
            </w:r>
          </w:p>
          <w:p w14:paraId="278E51E8" w14:textId="30C83303" w:rsidR="00FA3BFC" w:rsidRDefault="00FA3BFC" w:rsidP="00193E51">
            <w:pPr>
              <w:rPr>
                <w:rFonts w:asciiTheme="minorHAnsi" w:hAnsiTheme="minorHAnsi" w:cstheme="minorHAnsi"/>
                <w:sz w:val="21"/>
                <w:szCs w:val="21"/>
              </w:rPr>
            </w:pPr>
          </w:p>
          <w:p w14:paraId="3D8E9C73" w14:textId="5238D6AA" w:rsidR="00E42A2C" w:rsidRDefault="005459EE" w:rsidP="005459EE">
            <w:pPr>
              <w:pStyle w:val="ListParagraph"/>
              <w:numPr>
                <w:ilvl w:val="0"/>
                <w:numId w:val="16"/>
              </w:numPr>
              <w:rPr>
                <w:rFonts w:asciiTheme="minorHAnsi" w:hAnsiTheme="minorHAnsi" w:cstheme="minorHAnsi"/>
                <w:sz w:val="21"/>
                <w:szCs w:val="21"/>
              </w:rPr>
            </w:pPr>
            <w:r>
              <w:rPr>
                <w:rFonts w:asciiTheme="minorHAnsi" w:hAnsiTheme="minorHAnsi" w:cstheme="minorHAnsi"/>
                <w:sz w:val="21"/>
                <w:szCs w:val="21"/>
              </w:rPr>
              <w:t xml:space="preserve">Draft </w:t>
            </w:r>
            <w:r w:rsidR="001E7DCE">
              <w:rPr>
                <w:rFonts w:asciiTheme="minorHAnsi" w:hAnsiTheme="minorHAnsi" w:cstheme="minorHAnsi"/>
                <w:sz w:val="21"/>
                <w:szCs w:val="21"/>
              </w:rPr>
              <w:t>a</w:t>
            </w:r>
            <w:r w:rsidR="00D56C18">
              <w:rPr>
                <w:rFonts w:asciiTheme="minorHAnsi" w:hAnsiTheme="minorHAnsi" w:cstheme="minorHAnsi"/>
                <w:sz w:val="21"/>
                <w:szCs w:val="21"/>
              </w:rPr>
              <w:t xml:space="preserve"> written report of </w:t>
            </w:r>
            <w:r w:rsidR="001E7DCE">
              <w:rPr>
                <w:rFonts w:asciiTheme="minorHAnsi" w:hAnsiTheme="minorHAnsi" w:cstheme="minorHAnsi"/>
                <w:sz w:val="21"/>
                <w:szCs w:val="21"/>
              </w:rPr>
              <w:t xml:space="preserve">EXS-based </w:t>
            </w:r>
            <w:r>
              <w:rPr>
                <w:rFonts w:asciiTheme="minorHAnsi" w:hAnsiTheme="minorHAnsi" w:cstheme="minorHAnsi"/>
                <w:sz w:val="21"/>
                <w:szCs w:val="21"/>
              </w:rPr>
              <w:t xml:space="preserve">research </w:t>
            </w:r>
            <w:r w:rsidR="00D56C18">
              <w:rPr>
                <w:rFonts w:asciiTheme="minorHAnsi" w:hAnsiTheme="minorHAnsi" w:cstheme="minorHAnsi"/>
                <w:sz w:val="21"/>
                <w:szCs w:val="21"/>
              </w:rPr>
              <w:t xml:space="preserve">such as a thesis or </w:t>
            </w:r>
            <w:r>
              <w:rPr>
                <w:rFonts w:asciiTheme="minorHAnsi" w:hAnsiTheme="minorHAnsi" w:cstheme="minorHAnsi"/>
                <w:sz w:val="21"/>
                <w:szCs w:val="21"/>
              </w:rPr>
              <w:t xml:space="preserve">manuscript </w:t>
            </w:r>
            <w:r w:rsidR="00D56C18">
              <w:rPr>
                <w:rFonts w:asciiTheme="minorHAnsi" w:hAnsiTheme="minorHAnsi" w:cstheme="minorHAnsi"/>
                <w:sz w:val="21"/>
                <w:szCs w:val="21"/>
              </w:rPr>
              <w:t>with potential for</w:t>
            </w:r>
            <w:r>
              <w:rPr>
                <w:rFonts w:asciiTheme="minorHAnsi" w:hAnsiTheme="minorHAnsi" w:cstheme="minorHAnsi"/>
                <w:sz w:val="21"/>
                <w:szCs w:val="21"/>
              </w:rPr>
              <w:t xml:space="preserve"> p</w:t>
            </w:r>
            <w:r w:rsidR="00D25C3D" w:rsidRPr="005459EE">
              <w:rPr>
                <w:rFonts w:asciiTheme="minorHAnsi" w:hAnsiTheme="minorHAnsi" w:cstheme="minorHAnsi"/>
                <w:sz w:val="21"/>
                <w:szCs w:val="21"/>
              </w:rPr>
              <w:t>ublication</w:t>
            </w:r>
          </w:p>
          <w:p w14:paraId="5B92B5F5" w14:textId="77777777" w:rsidR="005459EE" w:rsidRDefault="005459EE" w:rsidP="005459EE">
            <w:pPr>
              <w:rPr>
                <w:rFonts w:asciiTheme="minorHAnsi" w:hAnsiTheme="minorHAnsi" w:cstheme="minorHAnsi"/>
                <w:sz w:val="21"/>
                <w:szCs w:val="21"/>
              </w:rPr>
            </w:pPr>
          </w:p>
          <w:p w14:paraId="62B41988" w14:textId="31F4A7F5" w:rsidR="005459EE" w:rsidRPr="005459EE" w:rsidRDefault="005459EE" w:rsidP="005459EE">
            <w:pPr>
              <w:rPr>
                <w:rFonts w:asciiTheme="minorHAnsi" w:hAnsiTheme="minorHAnsi" w:cstheme="minorHAnsi"/>
                <w:sz w:val="21"/>
                <w:szCs w:val="21"/>
              </w:rPr>
            </w:pPr>
            <w:r>
              <w:rPr>
                <w:rFonts w:asciiTheme="minorHAnsi" w:hAnsiTheme="minorHAnsi" w:cstheme="minorHAnsi"/>
                <w:sz w:val="21"/>
                <w:szCs w:val="21"/>
              </w:rPr>
              <w:t>See Rubric in Appendix B</w:t>
            </w:r>
          </w:p>
        </w:tc>
      </w:tr>
    </w:tbl>
    <w:p w14:paraId="0356E096" w14:textId="77777777" w:rsidR="003B3C4E" w:rsidRPr="00273E8D" w:rsidRDefault="003B3C4E">
      <w:pPr>
        <w:rPr>
          <w:rFonts w:asciiTheme="minorHAnsi" w:hAnsiTheme="minorHAnsi"/>
          <w:sz w:val="22"/>
          <w:szCs w:val="22"/>
        </w:rPr>
      </w:pPr>
    </w:p>
    <w:p w14:paraId="36F29024" w14:textId="77777777" w:rsidR="000B5E98" w:rsidRPr="00300AB3" w:rsidRDefault="000B5E98" w:rsidP="000B5E98">
      <w:pPr>
        <w:rPr>
          <w:rFonts w:asciiTheme="minorHAnsi" w:hAnsiTheme="minorHAnsi"/>
          <w:b/>
          <w:sz w:val="22"/>
          <w:szCs w:val="22"/>
        </w:rPr>
      </w:pPr>
    </w:p>
    <w:p w14:paraId="10D37B3F" w14:textId="77777777" w:rsidR="00193E51" w:rsidRDefault="00193E51" w:rsidP="001C676A">
      <w:pPr>
        <w:rPr>
          <w:rFonts w:asciiTheme="minorHAnsi" w:hAnsiTheme="minorHAnsi"/>
          <w:b/>
          <w:sz w:val="22"/>
          <w:szCs w:val="22"/>
        </w:rPr>
      </w:pPr>
    </w:p>
    <w:p w14:paraId="5AD96B9E" w14:textId="77777777" w:rsidR="00193E51" w:rsidRDefault="00193E51" w:rsidP="001C676A">
      <w:pPr>
        <w:rPr>
          <w:rFonts w:asciiTheme="minorHAnsi" w:hAnsiTheme="minorHAnsi"/>
          <w:b/>
          <w:sz w:val="22"/>
          <w:szCs w:val="22"/>
        </w:rPr>
      </w:pPr>
    </w:p>
    <w:p w14:paraId="12909105" w14:textId="1C2BE413" w:rsidR="001C676A" w:rsidRDefault="001C676A" w:rsidP="001C676A">
      <w:pPr>
        <w:rPr>
          <w:rFonts w:asciiTheme="minorHAnsi" w:hAnsiTheme="minorHAnsi"/>
          <w:b/>
          <w:sz w:val="22"/>
          <w:szCs w:val="22"/>
        </w:rPr>
      </w:pPr>
      <w:r>
        <w:rPr>
          <w:rFonts w:asciiTheme="minorHAnsi" w:hAnsiTheme="minorHAnsi"/>
          <w:b/>
          <w:sz w:val="22"/>
          <w:szCs w:val="22"/>
        </w:rPr>
        <w:lastRenderedPageBreak/>
        <w:t>Step 4: Participation in Assessment Process</w:t>
      </w:r>
    </w:p>
    <w:p w14:paraId="4F181B6C" w14:textId="77777777" w:rsidR="001C676A" w:rsidRDefault="001C676A" w:rsidP="001C676A">
      <w:pPr>
        <w:rPr>
          <w:rFonts w:asciiTheme="minorHAnsi" w:hAnsiTheme="minorHAnsi"/>
          <w:b/>
          <w:sz w:val="22"/>
          <w:szCs w:val="22"/>
        </w:rPr>
      </w:pPr>
    </w:p>
    <w:tbl>
      <w:tblPr>
        <w:tblStyle w:val="TableGrid"/>
        <w:tblW w:w="0" w:type="auto"/>
        <w:tblLook w:val="00A0" w:firstRow="1" w:lastRow="0" w:firstColumn="1" w:lastColumn="0" w:noHBand="0" w:noVBand="0"/>
        <w:tblCaption w:val="Step 4 Table"/>
        <w:tblDescription w:val="This table is a way for units to list which persons will participate in carrying out their assessment plans and what roles those specific persons will have."/>
      </w:tblPr>
      <w:tblGrid>
        <w:gridCol w:w="6476"/>
        <w:gridCol w:w="6474"/>
      </w:tblGrid>
      <w:tr w:rsidR="001C676A" w14:paraId="065117E4" w14:textId="77777777" w:rsidTr="00226D66">
        <w:trPr>
          <w:tblHeader/>
        </w:trPr>
        <w:tc>
          <w:tcPr>
            <w:tcW w:w="6588" w:type="dxa"/>
          </w:tcPr>
          <w:p w14:paraId="6AE0D752" w14:textId="77777777" w:rsidR="001C676A" w:rsidRDefault="001C676A" w:rsidP="001C676A">
            <w:pPr>
              <w:rPr>
                <w:rFonts w:asciiTheme="minorHAnsi" w:hAnsiTheme="minorHAnsi"/>
                <w:sz w:val="22"/>
                <w:szCs w:val="22"/>
              </w:rPr>
            </w:pPr>
            <w:r>
              <w:rPr>
                <w:rFonts w:asciiTheme="minorHAnsi" w:hAnsiTheme="minorHAnsi"/>
                <w:sz w:val="22"/>
                <w:szCs w:val="22"/>
              </w:rPr>
              <w:t>Who Will Participate in Carrying Out the Assessment Plan</w:t>
            </w:r>
          </w:p>
        </w:tc>
        <w:tc>
          <w:tcPr>
            <w:tcW w:w="6588" w:type="dxa"/>
          </w:tcPr>
          <w:p w14:paraId="4EB163DE" w14:textId="77777777" w:rsidR="001C676A" w:rsidRDefault="001C676A" w:rsidP="004E192A">
            <w:pPr>
              <w:rPr>
                <w:rFonts w:asciiTheme="minorHAnsi" w:hAnsiTheme="minorHAnsi"/>
                <w:sz w:val="22"/>
                <w:szCs w:val="22"/>
              </w:rPr>
            </w:pPr>
            <w:r>
              <w:rPr>
                <w:rFonts w:asciiTheme="minorHAnsi" w:hAnsiTheme="minorHAnsi"/>
                <w:sz w:val="22"/>
                <w:szCs w:val="22"/>
              </w:rPr>
              <w:t xml:space="preserve">What </w:t>
            </w:r>
            <w:r w:rsidR="004E192A">
              <w:rPr>
                <w:rFonts w:asciiTheme="minorHAnsi" w:hAnsiTheme="minorHAnsi"/>
                <w:sz w:val="22"/>
                <w:szCs w:val="22"/>
              </w:rPr>
              <w:t>Will Be T</w:t>
            </w:r>
            <w:r>
              <w:rPr>
                <w:rFonts w:asciiTheme="minorHAnsi" w:hAnsiTheme="minorHAnsi"/>
                <w:sz w:val="22"/>
                <w:szCs w:val="22"/>
              </w:rPr>
              <w:t>heir Specific Role</w:t>
            </w:r>
            <w:r w:rsidR="004E192A">
              <w:rPr>
                <w:rFonts w:asciiTheme="minorHAnsi" w:hAnsiTheme="minorHAnsi"/>
                <w:sz w:val="22"/>
                <w:szCs w:val="22"/>
              </w:rPr>
              <w:t>/s</w:t>
            </w:r>
          </w:p>
        </w:tc>
      </w:tr>
      <w:tr w:rsidR="001C676A" w14:paraId="4A1D559B" w14:textId="77777777">
        <w:tc>
          <w:tcPr>
            <w:tcW w:w="6588" w:type="dxa"/>
          </w:tcPr>
          <w:p w14:paraId="69838292" w14:textId="41A75BBA" w:rsidR="00E70813" w:rsidRDefault="00B875DF" w:rsidP="00E70813">
            <w:pPr>
              <w:rPr>
                <w:rFonts w:asciiTheme="minorHAnsi" w:hAnsiTheme="minorHAnsi"/>
                <w:sz w:val="22"/>
                <w:szCs w:val="22"/>
              </w:rPr>
            </w:pPr>
            <w:r>
              <w:rPr>
                <w:rFonts w:asciiTheme="minorHAnsi" w:hAnsiTheme="minorHAnsi"/>
                <w:sz w:val="22"/>
                <w:szCs w:val="22"/>
              </w:rPr>
              <w:t>EXS</w:t>
            </w:r>
            <w:r w:rsidR="00E70813">
              <w:rPr>
                <w:rFonts w:asciiTheme="minorHAnsi" w:hAnsiTheme="minorHAnsi"/>
                <w:sz w:val="22"/>
                <w:szCs w:val="22"/>
              </w:rPr>
              <w:t xml:space="preserve"> Internship Coordinator</w:t>
            </w:r>
          </w:p>
          <w:p w14:paraId="4B893358" w14:textId="77777777" w:rsidR="00E70813" w:rsidRDefault="00E70813" w:rsidP="001C676A">
            <w:pPr>
              <w:rPr>
                <w:rFonts w:asciiTheme="minorHAnsi" w:hAnsiTheme="minorHAnsi"/>
                <w:sz w:val="22"/>
                <w:szCs w:val="22"/>
              </w:rPr>
            </w:pPr>
          </w:p>
          <w:p w14:paraId="4DE2EB17" w14:textId="042133C0" w:rsidR="00076685" w:rsidRDefault="00B875DF" w:rsidP="001C676A">
            <w:pPr>
              <w:rPr>
                <w:rFonts w:asciiTheme="minorHAnsi" w:hAnsiTheme="minorHAnsi"/>
                <w:sz w:val="22"/>
                <w:szCs w:val="22"/>
              </w:rPr>
            </w:pPr>
            <w:r>
              <w:rPr>
                <w:rFonts w:asciiTheme="minorHAnsi" w:hAnsiTheme="minorHAnsi"/>
                <w:sz w:val="22"/>
                <w:szCs w:val="22"/>
              </w:rPr>
              <w:t>EXS</w:t>
            </w:r>
            <w:r w:rsidR="00076685">
              <w:rPr>
                <w:rFonts w:asciiTheme="minorHAnsi" w:hAnsiTheme="minorHAnsi"/>
                <w:sz w:val="22"/>
                <w:szCs w:val="22"/>
              </w:rPr>
              <w:t xml:space="preserve"> MS </w:t>
            </w:r>
            <w:r w:rsidR="00193E51">
              <w:rPr>
                <w:rFonts w:asciiTheme="minorHAnsi" w:hAnsiTheme="minorHAnsi"/>
                <w:sz w:val="22"/>
                <w:szCs w:val="22"/>
              </w:rPr>
              <w:t xml:space="preserve">Program </w:t>
            </w:r>
            <w:r w:rsidR="00076685">
              <w:rPr>
                <w:rFonts w:asciiTheme="minorHAnsi" w:hAnsiTheme="minorHAnsi"/>
                <w:sz w:val="22"/>
                <w:szCs w:val="22"/>
              </w:rPr>
              <w:t>Coordinator</w:t>
            </w:r>
          </w:p>
          <w:p w14:paraId="5750839D" w14:textId="46D5F6C0" w:rsidR="00C3388D" w:rsidRDefault="00C3388D" w:rsidP="001C676A">
            <w:pPr>
              <w:rPr>
                <w:rFonts w:asciiTheme="minorHAnsi" w:hAnsiTheme="minorHAnsi"/>
                <w:sz w:val="22"/>
                <w:szCs w:val="22"/>
              </w:rPr>
            </w:pPr>
          </w:p>
          <w:p w14:paraId="700E29F1" w14:textId="706130E4" w:rsidR="001C676A" w:rsidRDefault="00B875DF" w:rsidP="001C676A">
            <w:pPr>
              <w:rPr>
                <w:rFonts w:asciiTheme="minorHAnsi" w:hAnsiTheme="minorHAnsi"/>
                <w:sz w:val="22"/>
                <w:szCs w:val="22"/>
              </w:rPr>
            </w:pPr>
            <w:r>
              <w:rPr>
                <w:rFonts w:asciiTheme="minorHAnsi" w:hAnsiTheme="minorHAnsi"/>
                <w:sz w:val="22"/>
                <w:szCs w:val="22"/>
              </w:rPr>
              <w:t>EXS</w:t>
            </w:r>
            <w:r w:rsidR="00193E51">
              <w:rPr>
                <w:rFonts w:asciiTheme="minorHAnsi" w:hAnsiTheme="minorHAnsi"/>
                <w:sz w:val="22"/>
                <w:szCs w:val="22"/>
              </w:rPr>
              <w:t xml:space="preserve"> </w:t>
            </w:r>
            <w:r w:rsidR="00193E51">
              <w:rPr>
                <w:rFonts w:asciiTheme="minorHAnsi" w:hAnsiTheme="minorHAnsi"/>
                <w:sz w:val="22"/>
                <w:szCs w:val="22"/>
              </w:rPr>
              <w:t>Program</w:t>
            </w:r>
            <w:r w:rsidR="00076685">
              <w:rPr>
                <w:rFonts w:asciiTheme="minorHAnsi" w:hAnsiTheme="minorHAnsi"/>
                <w:sz w:val="22"/>
                <w:szCs w:val="22"/>
              </w:rPr>
              <w:t xml:space="preserve"> Director</w:t>
            </w:r>
          </w:p>
        </w:tc>
        <w:tc>
          <w:tcPr>
            <w:tcW w:w="6588" w:type="dxa"/>
          </w:tcPr>
          <w:p w14:paraId="56267C71" w14:textId="77777777" w:rsidR="00E70813" w:rsidRDefault="00E70813" w:rsidP="00E70813">
            <w:pPr>
              <w:rPr>
                <w:rFonts w:asciiTheme="minorHAnsi" w:hAnsiTheme="minorHAnsi"/>
                <w:sz w:val="22"/>
                <w:szCs w:val="22"/>
              </w:rPr>
            </w:pPr>
            <w:r>
              <w:rPr>
                <w:rFonts w:asciiTheme="minorHAnsi" w:hAnsiTheme="minorHAnsi"/>
                <w:sz w:val="22"/>
                <w:szCs w:val="22"/>
              </w:rPr>
              <w:t>Gather Internship Evaluation Data and help draft report</w:t>
            </w:r>
          </w:p>
          <w:p w14:paraId="0D9632C6" w14:textId="77777777" w:rsidR="00E70813" w:rsidRDefault="00E70813" w:rsidP="001C676A">
            <w:pPr>
              <w:rPr>
                <w:rFonts w:asciiTheme="minorHAnsi" w:hAnsiTheme="minorHAnsi"/>
                <w:sz w:val="22"/>
                <w:szCs w:val="22"/>
              </w:rPr>
            </w:pPr>
          </w:p>
          <w:p w14:paraId="21358582" w14:textId="120898DD" w:rsidR="00C3388D" w:rsidRDefault="00C3388D" w:rsidP="001C676A">
            <w:pPr>
              <w:rPr>
                <w:rFonts w:asciiTheme="minorHAnsi" w:hAnsiTheme="minorHAnsi"/>
                <w:sz w:val="22"/>
                <w:szCs w:val="22"/>
              </w:rPr>
            </w:pPr>
            <w:r>
              <w:rPr>
                <w:rFonts w:asciiTheme="minorHAnsi" w:hAnsiTheme="minorHAnsi"/>
                <w:sz w:val="22"/>
                <w:szCs w:val="22"/>
              </w:rPr>
              <w:t xml:space="preserve">Gather </w:t>
            </w:r>
            <w:r w:rsidR="00E70813">
              <w:rPr>
                <w:rFonts w:asciiTheme="minorHAnsi" w:hAnsiTheme="minorHAnsi"/>
                <w:sz w:val="22"/>
                <w:szCs w:val="22"/>
              </w:rPr>
              <w:t>EXS 6995 data and help draft report</w:t>
            </w:r>
          </w:p>
          <w:p w14:paraId="0F026122" w14:textId="498A8EBB" w:rsidR="00C3388D" w:rsidRDefault="00C3388D" w:rsidP="001C676A">
            <w:pPr>
              <w:rPr>
                <w:rFonts w:asciiTheme="minorHAnsi" w:hAnsiTheme="minorHAnsi"/>
                <w:sz w:val="22"/>
                <w:szCs w:val="22"/>
              </w:rPr>
            </w:pPr>
          </w:p>
          <w:p w14:paraId="6A6BF184" w14:textId="2AED0F67" w:rsidR="001C676A" w:rsidRDefault="00076685" w:rsidP="001C676A">
            <w:pPr>
              <w:rPr>
                <w:rFonts w:asciiTheme="minorHAnsi" w:hAnsiTheme="minorHAnsi"/>
                <w:sz w:val="22"/>
                <w:szCs w:val="22"/>
              </w:rPr>
            </w:pPr>
            <w:r>
              <w:rPr>
                <w:rFonts w:asciiTheme="minorHAnsi" w:hAnsiTheme="minorHAnsi"/>
                <w:sz w:val="22"/>
                <w:szCs w:val="22"/>
              </w:rPr>
              <w:t xml:space="preserve">Review </w:t>
            </w:r>
            <w:r w:rsidR="00A102FF">
              <w:rPr>
                <w:rFonts w:asciiTheme="minorHAnsi" w:hAnsiTheme="minorHAnsi"/>
                <w:sz w:val="22"/>
                <w:szCs w:val="22"/>
              </w:rPr>
              <w:t xml:space="preserve">drafts </w:t>
            </w:r>
            <w:r>
              <w:rPr>
                <w:rFonts w:asciiTheme="minorHAnsi" w:hAnsiTheme="minorHAnsi"/>
                <w:sz w:val="22"/>
                <w:szCs w:val="22"/>
              </w:rPr>
              <w:t xml:space="preserve">and </w:t>
            </w:r>
            <w:r w:rsidR="00586B4F">
              <w:rPr>
                <w:rFonts w:asciiTheme="minorHAnsi" w:hAnsiTheme="minorHAnsi"/>
                <w:sz w:val="22"/>
                <w:szCs w:val="22"/>
              </w:rPr>
              <w:t>submit</w:t>
            </w:r>
            <w:r>
              <w:rPr>
                <w:rFonts w:asciiTheme="minorHAnsi" w:hAnsiTheme="minorHAnsi"/>
                <w:sz w:val="22"/>
                <w:szCs w:val="22"/>
              </w:rPr>
              <w:t xml:space="preserve"> </w:t>
            </w:r>
            <w:r w:rsidR="00A102FF">
              <w:rPr>
                <w:rFonts w:asciiTheme="minorHAnsi" w:hAnsiTheme="minorHAnsi"/>
                <w:sz w:val="22"/>
                <w:szCs w:val="22"/>
              </w:rPr>
              <w:t xml:space="preserve">final </w:t>
            </w:r>
            <w:r>
              <w:rPr>
                <w:rFonts w:asciiTheme="minorHAnsi" w:hAnsiTheme="minorHAnsi"/>
                <w:sz w:val="22"/>
                <w:szCs w:val="22"/>
              </w:rPr>
              <w:t>report</w:t>
            </w:r>
          </w:p>
        </w:tc>
      </w:tr>
    </w:tbl>
    <w:p w14:paraId="6269F06D" w14:textId="77777777" w:rsidR="00F55124" w:rsidRPr="001C676A" w:rsidRDefault="00F55124" w:rsidP="001C676A">
      <w:pPr>
        <w:rPr>
          <w:rFonts w:asciiTheme="minorHAnsi" w:hAnsiTheme="minorHAnsi"/>
          <w:b/>
          <w:sz w:val="22"/>
          <w:szCs w:val="22"/>
        </w:rPr>
      </w:pPr>
      <w:r w:rsidRPr="001C676A">
        <w:rPr>
          <w:rFonts w:asciiTheme="minorHAnsi" w:hAnsiTheme="minorHAnsi"/>
          <w:sz w:val="22"/>
          <w:szCs w:val="22"/>
        </w:rPr>
        <w:t xml:space="preserve"> </w:t>
      </w:r>
    </w:p>
    <w:p w14:paraId="15396CA1" w14:textId="77777777" w:rsidR="00F55124" w:rsidRDefault="00F55124" w:rsidP="000B5E98">
      <w:pPr>
        <w:ind w:left="360" w:hanging="360"/>
        <w:rPr>
          <w:rFonts w:asciiTheme="minorHAnsi" w:hAnsiTheme="minorHAnsi"/>
          <w:b/>
          <w:sz w:val="22"/>
          <w:szCs w:val="22"/>
        </w:rPr>
      </w:pPr>
    </w:p>
    <w:p w14:paraId="57090699" w14:textId="77777777" w:rsidR="00EF7DA9" w:rsidRPr="00300AB3" w:rsidRDefault="004E192A">
      <w:pPr>
        <w:rPr>
          <w:rFonts w:asciiTheme="minorHAnsi" w:hAnsiTheme="minorHAnsi"/>
          <w:b/>
          <w:sz w:val="22"/>
          <w:szCs w:val="22"/>
        </w:rPr>
      </w:pPr>
      <w:r>
        <w:rPr>
          <w:rFonts w:asciiTheme="minorHAnsi" w:hAnsiTheme="minorHAnsi"/>
          <w:b/>
          <w:sz w:val="22"/>
          <w:szCs w:val="22"/>
        </w:rPr>
        <w:t>Step 5: Plan for Analyzing and Using</w:t>
      </w:r>
      <w:r w:rsidR="00D71774">
        <w:rPr>
          <w:rFonts w:asciiTheme="minorHAnsi" w:hAnsiTheme="minorHAnsi"/>
          <w:b/>
          <w:sz w:val="22"/>
          <w:szCs w:val="22"/>
        </w:rPr>
        <w:t xml:space="preserve"> Assessment Results</w:t>
      </w:r>
      <w:r>
        <w:rPr>
          <w:rFonts w:asciiTheme="minorHAnsi" w:hAnsiTheme="minorHAnsi"/>
          <w:b/>
          <w:sz w:val="22"/>
          <w:szCs w:val="22"/>
        </w:rPr>
        <w:t xml:space="preserve"> to Improve Program</w:t>
      </w:r>
    </w:p>
    <w:p w14:paraId="104EF892" w14:textId="77777777" w:rsidR="004E192A" w:rsidRDefault="004E192A" w:rsidP="004E192A">
      <w:pPr>
        <w:rPr>
          <w:rFonts w:asciiTheme="minorHAnsi" w:hAnsiTheme="minorHAnsi"/>
          <w:sz w:val="22"/>
          <w:szCs w:val="22"/>
        </w:rPr>
      </w:pPr>
      <w:r>
        <w:rPr>
          <w:rFonts w:asciiTheme="minorHAnsi" w:hAnsiTheme="minorHAnsi"/>
          <w:sz w:val="22"/>
          <w:szCs w:val="22"/>
        </w:rPr>
        <w:t>A. How will you analyze your assessment data?</w:t>
      </w:r>
    </w:p>
    <w:p w14:paraId="40A2BC7A" w14:textId="541CD86D" w:rsidR="004E192A" w:rsidRDefault="004E192A" w:rsidP="004E192A">
      <w:pPr>
        <w:rPr>
          <w:rFonts w:asciiTheme="minorHAnsi" w:hAnsiTheme="minorHAnsi"/>
          <w:sz w:val="22"/>
          <w:szCs w:val="22"/>
        </w:rPr>
      </w:pPr>
    </w:p>
    <w:p w14:paraId="71A7A82F" w14:textId="3B00F50A" w:rsidR="00C3388D" w:rsidRDefault="00C3388D" w:rsidP="004E192A">
      <w:pPr>
        <w:rPr>
          <w:rFonts w:asciiTheme="minorHAnsi" w:hAnsiTheme="minorHAnsi"/>
          <w:sz w:val="22"/>
          <w:szCs w:val="22"/>
        </w:rPr>
      </w:pPr>
      <w:r>
        <w:rPr>
          <w:rFonts w:asciiTheme="minorHAnsi" w:hAnsiTheme="minorHAnsi"/>
          <w:sz w:val="22"/>
          <w:szCs w:val="22"/>
        </w:rPr>
        <w:t xml:space="preserve">Once data is gathered by the responsible </w:t>
      </w:r>
      <w:r w:rsidR="00A102FF">
        <w:rPr>
          <w:rFonts w:asciiTheme="minorHAnsi" w:hAnsiTheme="minorHAnsi"/>
          <w:sz w:val="22"/>
          <w:szCs w:val="22"/>
        </w:rPr>
        <w:t>individuals</w:t>
      </w:r>
      <w:r>
        <w:rPr>
          <w:rFonts w:asciiTheme="minorHAnsi" w:hAnsiTheme="minorHAnsi"/>
          <w:sz w:val="22"/>
          <w:szCs w:val="22"/>
        </w:rPr>
        <w:t xml:space="preserve">, it will be entered into a spreadsheet and performance criteria will </w:t>
      </w:r>
      <w:r w:rsidR="00A102FF">
        <w:rPr>
          <w:rFonts w:asciiTheme="minorHAnsi" w:hAnsiTheme="minorHAnsi"/>
          <w:sz w:val="22"/>
          <w:szCs w:val="22"/>
        </w:rPr>
        <w:t>be extracted</w:t>
      </w:r>
      <w:r>
        <w:rPr>
          <w:rFonts w:asciiTheme="minorHAnsi" w:hAnsiTheme="minorHAnsi"/>
          <w:sz w:val="22"/>
          <w:szCs w:val="22"/>
        </w:rPr>
        <w:t>.</w:t>
      </w:r>
    </w:p>
    <w:p w14:paraId="276B22A5" w14:textId="77777777" w:rsidR="00C3388D" w:rsidRDefault="00C3388D" w:rsidP="004E192A">
      <w:pPr>
        <w:rPr>
          <w:rFonts w:asciiTheme="minorHAnsi" w:hAnsiTheme="minorHAnsi"/>
          <w:sz w:val="22"/>
          <w:szCs w:val="22"/>
        </w:rPr>
      </w:pPr>
    </w:p>
    <w:p w14:paraId="3E255A14" w14:textId="77777777" w:rsidR="00B4215E" w:rsidRPr="00D71774" w:rsidRDefault="004E192A" w:rsidP="004E192A">
      <w:pPr>
        <w:rPr>
          <w:rFonts w:asciiTheme="minorHAnsi" w:hAnsiTheme="minorHAnsi"/>
          <w:bCs/>
          <w:sz w:val="22"/>
          <w:szCs w:val="22"/>
        </w:rPr>
      </w:pPr>
      <w:r>
        <w:rPr>
          <w:rFonts w:asciiTheme="minorHAnsi" w:hAnsiTheme="minorHAnsi"/>
          <w:sz w:val="22"/>
          <w:szCs w:val="22"/>
        </w:rPr>
        <w:t>B. How will you use results to improve your program?</w:t>
      </w:r>
    </w:p>
    <w:p w14:paraId="39FD8F3A" w14:textId="58E0C194" w:rsidR="00B4215E" w:rsidRDefault="00B4215E">
      <w:pPr>
        <w:rPr>
          <w:rFonts w:asciiTheme="minorHAnsi" w:hAnsiTheme="minorHAnsi"/>
          <w:b/>
          <w:sz w:val="22"/>
          <w:szCs w:val="22"/>
        </w:rPr>
      </w:pPr>
    </w:p>
    <w:p w14:paraId="62EFBC8B" w14:textId="5BC1342D" w:rsidR="00C3388D" w:rsidRDefault="00C3388D" w:rsidP="00C3388D">
      <w:pPr>
        <w:rPr>
          <w:rFonts w:asciiTheme="minorHAnsi" w:hAnsiTheme="minorHAnsi"/>
          <w:sz w:val="22"/>
          <w:szCs w:val="22"/>
        </w:rPr>
      </w:pPr>
      <w:r>
        <w:rPr>
          <w:rFonts w:asciiTheme="minorHAnsi" w:hAnsiTheme="minorHAnsi"/>
          <w:sz w:val="22"/>
          <w:szCs w:val="22"/>
        </w:rPr>
        <w:t>Data will be utilized to determine if learning object</w:t>
      </w:r>
      <w:r w:rsidR="00A102FF">
        <w:rPr>
          <w:rFonts w:asciiTheme="minorHAnsi" w:hAnsiTheme="minorHAnsi"/>
          <w:sz w:val="22"/>
          <w:szCs w:val="22"/>
        </w:rPr>
        <w:t>ive</w:t>
      </w:r>
      <w:r>
        <w:rPr>
          <w:rFonts w:asciiTheme="minorHAnsi" w:hAnsiTheme="minorHAnsi"/>
          <w:sz w:val="22"/>
          <w:szCs w:val="22"/>
        </w:rPr>
        <w:t>s</w:t>
      </w:r>
      <w:r w:rsidR="00586B4F">
        <w:rPr>
          <w:rFonts w:asciiTheme="minorHAnsi" w:hAnsiTheme="minorHAnsi"/>
          <w:sz w:val="22"/>
          <w:szCs w:val="22"/>
        </w:rPr>
        <w:t>, and</w:t>
      </w:r>
      <w:r>
        <w:rPr>
          <w:rFonts w:asciiTheme="minorHAnsi" w:hAnsiTheme="minorHAnsi"/>
          <w:sz w:val="22"/>
          <w:szCs w:val="22"/>
        </w:rPr>
        <w:t xml:space="preserve"> goals </w:t>
      </w:r>
      <w:r w:rsidR="00586B4F">
        <w:rPr>
          <w:rFonts w:asciiTheme="minorHAnsi" w:hAnsiTheme="minorHAnsi"/>
          <w:sz w:val="22"/>
          <w:szCs w:val="22"/>
        </w:rPr>
        <w:t xml:space="preserve">and targets </w:t>
      </w:r>
      <w:r>
        <w:rPr>
          <w:rFonts w:asciiTheme="minorHAnsi" w:hAnsiTheme="minorHAnsi"/>
          <w:sz w:val="22"/>
          <w:szCs w:val="22"/>
        </w:rPr>
        <w:t xml:space="preserve">are being met. Data that indicates that improvements are needed will be analyzed and results communicated to all EXS faculty. EXS faculty will address </w:t>
      </w:r>
      <w:r w:rsidR="00A102FF">
        <w:rPr>
          <w:rFonts w:asciiTheme="minorHAnsi" w:hAnsiTheme="minorHAnsi"/>
          <w:sz w:val="22"/>
          <w:szCs w:val="22"/>
        </w:rPr>
        <w:t xml:space="preserve">feedback and </w:t>
      </w:r>
      <w:r>
        <w:rPr>
          <w:rFonts w:asciiTheme="minorHAnsi" w:hAnsiTheme="minorHAnsi"/>
          <w:sz w:val="22"/>
          <w:szCs w:val="22"/>
        </w:rPr>
        <w:t>make the necessary changes to the courses that are needed to meet the learning objectives and targets. The program director will ensure that the necessary changes are implemented in the appropriate courses.</w:t>
      </w:r>
    </w:p>
    <w:p w14:paraId="416F3923" w14:textId="77777777" w:rsidR="00C3388D" w:rsidRPr="00300AB3" w:rsidRDefault="00C3388D">
      <w:pPr>
        <w:rPr>
          <w:rFonts w:asciiTheme="minorHAnsi" w:hAnsiTheme="minorHAnsi"/>
          <w:b/>
          <w:sz w:val="22"/>
          <w:szCs w:val="22"/>
        </w:rPr>
      </w:pPr>
    </w:p>
    <w:p w14:paraId="4F6C755E" w14:textId="77777777" w:rsidR="00D71774" w:rsidRPr="00D71774" w:rsidRDefault="00D71774" w:rsidP="00D71774">
      <w:pPr>
        <w:pStyle w:val="ListParagraph"/>
        <w:rPr>
          <w:rFonts w:asciiTheme="minorHAnsi" w:hAnsiTheme="minorHAnsi"/>
          <w:sz w:val="22"/>
          <w:szCs w:val="22"/>
        </w:rPr>
      </w:pPr>
    </w:p>
    <w:p w14:paraId="0EDF7410" w14:textId="77777777" w:rsidR="004E192A" w:rsidRDefault="004E192A" w:rsidP="00AA394F">
      <w:pPr>
        <w:rPr>
          <w:rFonts w:asciiTheme="minorHAnsi" w:hAnsiTheme="minorHAnsi"/>
          <w:b/>
          <w:sz w:val="22"/>
          <w:szCs w:val="22"/>
        </w:rPr>
      </w:pPr>
      <w:r>
        <w:rPr>
          <w:rFonts w:asciiTheme="minorHAnsi" w:hAnsiTheme="minorHAnsi"/>
          <w:b/>
          <w:sz w:val="22"/>
          <w:szCs w:val="22"/>
        </w:rPr>
        <w:t>Step 6: Submit Assessment Plan</w:t>
      </w:r>
    </w:p>
    <w:p w14:paraId="2D744648" w14:textId="77777777" w:rsidR="00AA394F" w:rsidRDefault="004E192A" w:rsidP="00AA394F">
      <w:r w:rsidRPr="004E192A">
        <w:rPr>
          <w:rFonts w:asciiTheme="minorHAnsi" w:hAnsiTheme="minorHAnsi"/>
          <w:sz w:val="22"/>
          <w:szCs w:val="22"/>
        </w:rPr>
        <w:t xml:space="preserve">Send </w:t>
      </w:r>
      <w:r>
        <w:rPr>
          <w:rFonts w:asciiTheme="minorHAnsi" w:hAnsiTheme="minorHAnsi"/>
          <w:sz w:val="22"/>
          <w:szCs w:val="22"/>
        </w:rPr>
        <w:t>completed form</w:t>
      </w:r>
      <w:r w:rsidR="00273E8D">
        <w:rPr>
          <w:rFonts w:asciiTheme="minorHAnsi" w:hAnsiTheme="minorHAnsi"/>
          <w:sz w:val="22"/>
          <w:szCs w:val="22"/>
        </w:rPr>
        <w:t xml:space="preserve"> electronically to </w:t>
      </w:r>
      <w:hyperlink r:id="rId14" w:history="1">
        <w:r w:rsidR="00273E8D" w:rsidRPr="0020681E">
          <w:rPr>
            <w:rStyle w:val="Hyperlink"/>
            <w:rFonts w:asciiTheme="minorHAnsi" w:hAnsiTheme="minorHAnsi"/>
            <w:sz w:val="22"/>
            <w:szCs w:val="22"/>
          </w:rPr>
          <w:t>ternes@oakland.edu</w:t>
        </w:r>
      </w:hyperlink>
      <w:r w:rsidR="00273E8D">
        <w:rPr>
          <w:rFonts w:asciiTheme="minorHAnsi" w:hAnsiTheme="minorHAnsi"/>
          <w:sz w:val="22"/>
          <w:szCs w:val="22"/>
        </w:rPr>
        <w:t xml:space="preserve">.  </w:t>
      </w:r>
    </w:p>
    <w:sectPr w:rsidR="00AA394F" w:rsidSect="00752DA9">
      <w:footerReference w:type="default" r:id="rId15"/>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353DF" w14:textId="77777777" w:rsidR="001201CB" w:rsidRDefault="001201CB">
      <w:r>
        <w:separator/>
      </w:r>
    </w:p>
  </w:endnote>
  <w:endnote w:type="continuationSeparator" w:id="0">
    <w:p w14:paraId="31C8AFE6" w14:textId="77777777" w:rsidR="001201CB" w:rsidRDefault="00120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A0ADC" w14:textId="77777777" w:rsidR="001C676A" w:rsidRDefault="001C676A" w:rsidP="00A8492E">
    <w:pPr>
      <w:pStyle w:val="Footer"/>
      <w:tabs>
        <w:tab w:val="clear" w:pos="4320"/>
        <w:tab w:val="clear" w:pos="8640"/>
        <w:tab w:val="right" w:pos="9360"/>
      </w:tabs>
      <w:jc w:val="center"/>
      <w:rPr>
        <w:sz w:val="18"/>
      </w:rPr>
    </w:pPr>
    <w:r>
      <w:rPr>
        <w:sz w:val="18"/>
      </w:rPr>
      <w:t>University Assessment Committee</w:t>
    </w:r>
    <w:r>
      <w:rPr>
        <w:sz w:val="18"/>
      </w:rPr>
      <w:tab/>
      <w:t>Assessment Plan Template</w:t>
    </w:r>
  </w:p>
  <w:p w14:paraId="017F64EE" w14:textId="77777777" w:rsidR="001C676A" w:rsidRDefault="001C676A" w:rsidP="00A8492E">
    <w:pPr>
      <w:pStyle w:val="Footer"/>
      <w:tabs>
        <w:tab w:val="clear" w:pos="4320"/>
        <w:tab w:val="clear" w:pos="8640"/>
        <w:tab w:val="right" w:pos="9360"/>
      </w:tabs>
      <w:jc w:val="center"/>
      <w:rPr>
        <w:sz w:val="18"/>
      </w:rPr>
    </w:pPr>
    <w:r>
      <w:rPr>
        <w:sz w:val="18"/>
      </w:rPr>
      <w:t xml:space="preserve">Last Updated: </w:t>
    </w:r>
    <w:r w:rsidR="007B18CB">
      <w:rPr>
        <w:sz w:val="18"/>
      </w:rPr>
      <w:t>10-10-2019</w:t>
    </w:r>
    <w:r>
      <w:rPr>
        <w:sz w:val="18"/>
      </w:rPr>
      <w:tab/>
      <w:t xml:space="preserve">Questions?  E-mail </w:t>
    </w:r>
    <w:hyperlink r:id="rId1" w:history="1">
      <w:r w:rsidRPr="0020681E">
        <w:rPr>
          <w:rStyle w:val="Hyperlink"/>
          <w:sz w:val="18"/>
        </w:rPr>
        <w:t>ternes@oakland.edu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CC177" w14:textId="77777777" w:rsidR="001201CB" w:rsidRDefault="001201CB">
      <w:r>
        <w:separator/>
      </w:r>
    </w:p>
  </w:footnote>
  <w:footnote w:type="continuationSeparator" w:id="0">
    <w:p w14:paraId="41FEDF8F" w14:textId="77777777" w:rsidR="001201CB" w:rsidRDefault="00120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888"/>
    <w:multiLevelType w:val="hybridMultilevel"/>
    <w:tmpl w:val="9DE26D6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405373"/>
    <w:multiLevelType w:val="hybridMultilevel"/>
    <w:tmpl w:val="549E8F1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B0522"/>
    <w:multiLevelType w:val="hybridMultilevel"/>
    <w:tmpl w:val="767858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D5182"/>
    <w:multiLevelType w:val="hybridMultilevel"/>
    <w:tmpl w:val="80EC3D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A7FEF"/>
    <w:multiLevelType w:val="hybridMultilevel"/>
    <w:tmpl w:val="9DE26D6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B173A3"/>
    <w:multiLevelType w:val="hybridMultilevel"/>
    <w:tmpl w:val="0066B9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060A8F"/>
    <w:multiLevelType w:val="hybridMultilevel"/>
    <w:tmpl w:val="27D0C0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341FBF"/>
    <w:multiLevelType w:val="hybridMultilevel"/>
    <w:tmpl w:val="2D0442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9F438F"/>
    <w:multiLevelType w:val="hybridMultilevel"/>
    <w:tmpl w:val="291217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BD3D58"/>
    <w:multiLevelType w:val="hybridMultilevel"/>
    <w:tmpl w:val="587A9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471854"/>
    <w:multiLevelType w:val="hybridMultilevel"/>
    <w:tmpl w:val="467C83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613829"/>
    <w:multiLevelType w:val="hybridMultilevel"/>
    <w:tmpl w:val="77E4DC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D1614B"/>
    <w:multiLevelType w:val="hybridMultilevel"/>
    <w:tmpl w:val="467C83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D04B27"/>
    <w:multiLevelType w:val="hybridMultilevel"/>
    <w:tmpl w:val="AB0C98E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E636F5"/>
    <w:multiLevelType w:val="hybridMultilevel"/>
    <w:tmpl w:val="F26231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AD388E"/>
    <w:multiLevelType w:val="hybridMultilevel"/>
    <w:tmpl w:val="99DAD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44498779">
    <w:abstractNumId w:val="0"/>
  </w:num>
  <w:num w:numId="2" w16cid:durableId="263156130">
    <w:abstractNumId w:val="4"/>
  </w:num>
  <w:num w:numId="3" w16cid:durableId="430711189">
    <w:abstractNumId w:val="3"/>
  </w:num>
  <w:num w:numId="4" w16cid:durableId="2022009702">
    <w:abstractNumId w:val="7"/>
  </w:num>
  <w:num w:numId="5" w16cid:durableId="486288708">
    <w:abstractNumId w:val="11"/>
  </w:num>
  <w:num w:numId="6" w16cid:durableId="230308784">
    <w:abstractNumId w:val="6"/>
  </w:num>
  <w:num w:numId="7" w16cid:durableId="1802112783">
    <w:abstractNumId w:val="8"/>
  </w:num>
  <w:num w:numId="8" w16cid:durableId="1491555736">
    <w:abstractNumId w:val="2"/>
  </w:num>
  <w:num w:numId="9" w16cid:durableId="842663657">
    <w:abstractNumId w:val="5"/>
  </w:num>
  <w:num w:numId="10" w16cid:durableId="238102091">
    <w:abstractNumId w:val="14"/>
  </w:num>
  <w:num w:numId="11" w16cid:durableId="1399017599">
    <w:abstractNumId w:val="12"/>
  </w:num>
  <w:num w:numId="12" w16cid:durableId="527376787">
    <w:abstractNumId w:val="10"/>
  </w:num>
  <w:num w:numId="13" w16cid:durableId="728963776">
    <w:abstractNumId w:val="1"/>
  </w:num>
  <w:num w:numId="14" w16cid:durableId="155658299">
    <w:abstractNumId w:val="13"/>
  </w:num>
  <w:num w:numId="15" w16cid:durableId="1660572041">
    <w:abstractNumId w:val="9"/>
  </w:num>
  <w:num w:numId="16" w16cid:durableId="15377390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C4D"/>
    <w:rsid w:val="00022EFC"/>
    <w:rsid w:val="00062D9D"/>
    <w:rsid w:val="00076685"/>
    <w:rsid w:val="000B5E98"/>
    <w:rsid w:val="000B7A83"/>
    <w:rsid w:val="000C7FF5"/>
    <w:rsid w:val="001058D2"/>
    <w:rsid w:val="00112037"/>
    <w:rsid w:val="001201CB"/>
    <w:rsid w:val="001216E2"/>
    <w:rsid w:val="00155E4D"/>
    <w:rsid w:val="00167064"/>
    <w:rsid w:val="001676AE"/>
    <w:rsid w:val="00173921"/>
    <w:rsid w:val="00193E51"/>
    <w:rsid w:val="001967E8"/>
    <w:rsid w:val="001C676A"/>
    <w:rsid w:val="001E7DCE"/>
    <w:rsid w:val="002267F2"/>
    <w:rsid w:val="00226D66"/>
    <w:rsid w:val="00273E8D"/>
    <w:rsid w:val="002B049B"/>
    <w:rsid w:val="002C3A00"/>
    <w:rsid w:val="00300AB3"/>
    <w:rsid w:val="00307F5C"/>
    <w:rsid w:val="00362E94"/>
    <w:rsid w:val="0037031A"/>
    <w:rsid w:val="00385C4D"/>
    <w:rsid w:val="00393BFF"/>
    <w:rsid w:val="00394480"/>
    <w:rsid w:val="003B3C4E"/>
    <w:rsid w:val="003C5462"/>
    <w:rsid w:val="003F3547"/>
    <w:rsid w:val="00404066"/>
    <w:rsid w:val="00434327"/>
    <w:rsid w:val="00475C04"/>
    <w:rsid w:val="004C3387"/>
    <w:rsid w:val="004E192A"/>
    <w:rsid w:val="004E4D47"/>
    <w:rsid w:val="00513451"/>
    <w:rsid w:val="00513ED8"/>
    <w:rsid w:val="005459EE"/>
    <w:rsid w:val="00567C77"/>
    <w:rsid w:val="00584DD2"/>
    <w:rsid w:val="00586B4F"/>
    <w:rsid w:val="00593215"/>
    <w:rsid w:val="005D66ED"/>
    <w:rsid w:val="005F515B"/>
    <w:rsid w:val="00601E9E"/>
    <w:rsid w:val="00687ADF"/>
    <w:rsid w:val="006D48A0"/>
    <w:rsid w:val="007272FD"/>
    <w:rsid w:val="0074746A"/>
    <w:rsid w:val="00752DA9"/>
    <w:rsid w:val="007B18CB"/>
    <w:rsid w:val="007C216D"/>
    <w:rsid w:val="00824BDE"/>
    <w:rsid w:val="00833F0C"/>
    <w:rsid w:val="008E19B8"/>
    <w:rsid w:val="00961164"/>
    <w:rsid w:val="00971061"/>
    <w:rsid w:val="009D43F3"/>
    <w:rsid w:val="00A03554"/>
    <w:rsid w:val="00A04BF9"/>
    <w:rsid w:val="00A102FF"/>
    <w:rsid w:val="00A441F9"/>
    <w:rsid w:val="00A708B8"/>
    <w:rsid w:val="00A8492E"/>
    <w:rsid w:val="00AA394F"/>
    <w:rsid w:val="00AD1FAB"/>
    <w:rsid w:val="00B00746"/>
    <w:rsid w:val="00B25C14"/>
    <w:rsid w:val="00B34CC1"/>
    <w:rsid w:val="00B4215E"/>
    <w:rsid w:val="00B80275"/>
    <w:rsid w:val="00B875DF"/>
    <w:rsid w:val="00BB6AD5"/>
    <w:rsid w:val="00C22B04"/>
    <w:rsid w:val="00C3388D"/>
    <w:rsid w:val="00C768B0"/>
    <w:rsid w:val="00CC0E1E"/>
    <w:rsid w:val="00CC3048"/>
    <w:rsid w:val="00D25C3D"/>
    <w:rsid w:val="00D56C18"/>
    <w:rsid w:val="00D71774"/>
    <w:rsid w:val="00D87B37"/>
    <w:rsid w:val="00D91C4D"/>
    <w:rsid w:val="00E42A2C"/>
    <w:rsid w:val="00E50036"/>
    <w:rsid w:val="00E518D0"/>
    <w:rsid w:val="00E70813"/>
    <w:rsid w:val="00EC2C85"/>
    <w:rsid w:val="00EF7DA9"/>
    <w:rsid w:val="00F55124"/>
    <w:rsid w:val="00FA3BFC"/>
    <w:rsid w:val="00FA5429"/>
    <w:rsid w:val="00FB40ED"/>
    <w:rsid w:val="00FE6CAB"/>
    <w:rsid w:val="00FF7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7EF06"/>
  <w15:docId w15:val="{087FEB1A-9888-47DE-8A9B-0AB728EFD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8B8"/>
    <w:rPr>
      <w:sz w:val="24"/>
      <w:szCs w:val="24"/>
    </w:rPr>
  </w:style>
  <w:style w:type="paragraph" w:styleId="Heading1">
    <w:name w:val="heading 1"/>
    <w:basedOn w:val="Normal"/>
    <w:next w:val="Normal"/>
    <w:qFormat/>
    <w:rsid w:val="00A708B8"/>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708B8"/>
    <w:pPr>
      <w:ind w:left="720"/>
    </w:pPr>
    <w:rPr>
      <w:szCs w:val="20"/>
    </w:rPr>
  </w:style>
  <w:style w:type="paragraph" w:styleId="Footer">
    <w:name w:val="footer"/>
    <w:basedOn w:val="Normal"/>
    <w:rsid w:val="00A708B8"/>
    <w:pPr>
      <w:tabs>
        <w:tab w:val="center" w:pos="4320"/>
        <w:tab w:val="right" w:pos="8640"/>
      </w:tabs>
    </w:pPr>
    <w:rPr>
      <w:szCs w:val="20"/>
    </w:rPr>
  </w:style>
  <w:style w:type="paragraph" w:styleId="BodyText">
    <w:name w:val="Body Text"/>
    <w:basedOn w:val="Normal"/>
    <w:rsid w:val="00A708B8"/>
    <w:rPr>
      <w:bCs/>
      <w:i/>
      <w:iCs/>
      <w:sz w:val="22"/>
      <w:szCs w:val="20"/>
    </w:rPr>
  </w:style>
  <w:style w:type="paragraph" w:styleId="Header">
    <w:name w:val="header"/>
    <w:basedOn w:val="Normal"/>
    <w:rsid w:val="000B5E98"/>
    <w:pPr>
      <w:tabs>
        <w:tab w:val="center" w:pos="4320"/>
        <w:tab w:val="right" w:pos="8640"/>
      </w:tabs>
    </w:pPr>
  </w:style>
  <w:style w:type="character" w:styleId="Hyperlink">
    <w:name w:val="Hyperlink"/>
    <w:basedOn w:val="DefaultParagraphFont"/>
    <w:rsid w:val="002267F2"/>
    <w:rPr>
      <w:color w:val="0000FF"/>
      <w:u w:val="single"/>
    </w:rPr>
  </w:style>
  <w:style w:type="character" w:styleId="FollowedHyperlink">
    <w:name w:val="FollowedHyperlink"/>
    <w:basedOn w:val="DefaultParagraphFont"/>
    <w:rsid w:val="002267F2"/>
    <w:rPr>
      <w:color w:val="800080"/>
      <w:u w:val="single"/>
    </w:rPr>
  </w:style>
  <w:style w:type="table" w:styleId="TableGrid">
    <w:name w:val="Table Grid"/>
    <w:basedOn w:val="TableNormal"/>
    <w:rsid w:val="00AA3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85C4D"/>
    <w:rPr>
      <w:rFonts w:ascii="Tahoma" w:hAnsi="Tahoma" w:cs="Tahoma"/>
      <w:sz w:val="16"/>
      <w:szCs w:val="16"/>
    </w:rPr>
  </w:style>
  <w:style w:type="character" w:customStyle="1" w:styleId="BalloonTextChar">
    <w:name w:val="Balloon Text Char"/>
    <w:basedOn w:val="DefaultParagraphFont"/>
    <w:link w:val="BalloonText"/>
    <w:rsid w:val="00385C4D"/>
    <w:rPr>
      <w:rFonts w:ascii="Tahoma" w:hAnsi="Tahoma" w:cs="Tahoma"/>
      <w:sz w:val="16"/>
      <w:szCs w:val="16"/>
    </w:rPr>
  </w:style>
  <w:style w:type="paragraph" w:styleId="ListParagraph">
    <w:name w:val="List Paragraph"/>
    <w:basedOn w:val="Normal"/>
    <w:uiPriority w:val="34"/>
    <w:qFormat/>
    <w:rsid w:val="00475C04"/>
    <w:pPr>
      <w:ind w:left="720"/>
      <w:contextualSpacing/>
    </w:pPr>
  </w:style>
  <w:style w:type="character" w:styleId="UnresolvedMention">
    <w:name w:val="Unresolved Mention"/>
    <w:basedOn w:val="DefaultParagraphFont"/>
    <w:uiPriority w:val="99"/>
    <w:semiHidden/>
    <w:unhideWhenUsed/>
    <w:rsid w:val="00A03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kar@oakland.edu" TargetMode="External"/><Relationship Id="rId13" Type="http://schemas.openxmlformats.org/officeDocument/2006/relationships/hyperlink" Target="mailto:ternes@oakland.edu" TargetMode="External"/><Relationship Id="rId3" Type="http://schemas.openxmlformats.org/officeDocument/2006/relationships/settings" Target="settings.xml"/><Relationship Id="rId7" Type="http://schemas.openxmlformats.org/officeDocument/2006/relationships/hyperlink" Target="mailto:dgoble@oakland.edu" TargetMode="External"/><Relationship Id="rId12" Type="http://schemas.openxmlformats.org/officeDocument/2006/relationships/hyperlink" Target="http://www.oakland.edu/oir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rnes@oakland.ed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kevinball@oakland.edu" TargetMode="External"/><Relationship Id="rId4" Type="http://schemas.openxmlformats.org/officeDocument/2006/relationships/webSettings" Target="webSettings.xml"/><Relationship Id="rId9" Type="http://schemas.openxmlformats.org/officeDocument/2006/relationships/hyperlink" Target="mailto:doherty@oakland.edu" TargetMode="External"/><Relationship Id="rId14" Type="http://schemas.openxmlformats.org/officeDocument/2006/relationships/hyperlink" Target="mailto:ternes@oakland.ed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ternes@oakla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Oakland University Assessment Committee</vt:lpstr>
    </vt:vector>
  </TitlesOfParts>
  <Company>Oakland University</Company>
  <LinksUpToDate>false</LinksUpToDate>
  <CharactersWithSpaces>5002</CharactersWithSpaces>
  <SharedDoc>false</SharedDoc>
  <HLinks>
    <vt:vector size="12" baseType="variant">
      <vt:variant>
        <vt:i4>7471184</vt:i4>
      </vt:variant>
      <vt:variant>
        <vt:i4>3</vt:i4>
      </vt:variant>
      <vt:variant>
        <vt:i4>0</vt:i4>
      </vt:variant>
      <vt:variant>
        <vt:i4>5</vt:i4>
      </vt:variant>
      <vt:variant>
        <vt:lpwstr>mailto:palmer@oakland.edu</vt:lpwstr>
      </vt:variant>
      <vt:variant>
        <vt:lpwstr/>
      </vt:variant>
      <vt:variant>
        <vt:i4>3670067</vt:i4>
      </vt:variant>
      <vt:variant>
        <vt:i4>0</vt:i4>
      </vt:variant>
      <vt:variant>
        <vt:i4>0</vt:i4>
      </vt:variant>
      <vt:variant>
        <vt:i4>5</vt:i4>
      </vt:variant>
      <vt:variant>
        <vt:lpwstr>https://www2.oakland.edu/secure/oira/assessment.htm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Oakland University Assessment Committee</dc:title>
  <dc:creator>palmer</dc:creator>
  <cp:lastModifiedBy>Rumit  Singh</cp:lastModifiedBy>
  <cp:revision>9</cp:revision>
  <cp:lastPrinted>2008-02-04T14:29:00Z</cp:lastPrinted>
  <dcterms:created xsi:type="dcterms:W3CDTF">2022-06-08T18:39:00Z</dcterms:created>
  <dcterms:modified xsi:type="dcterms:W3CDTF">2022-06-10T15:19:00Z</dcterms:modified>
</cp:coreProperties>
</file>